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E96C" w14:textId="77777777" w:rsidR="004B10B8" w:rsidRDefault="004B10B8" w:rsidP="004B10B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5F33DD45" w14:textId="77777777" w:rsidR="00C27F5F" w:rsidRDefault="00C27F5F" w:rsidP="00A35AF0">
      <w:pPr>
        <w:ind w:left="-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Протокол заседания</w:t>
      </w:r>
    </w:p>
    <w:p w14:paraId="6CF86774" w14:textId="77777777" w:rsidR="00FC3751" w:rsidRDefault="004B10B8" w:rsidP="00A35AF0">
      <w:pPr>
        <w:ind w:left="-567"/>
        <w:jc w:val="center"/>
        <w:rPr>
          <w:rFonts w:ascii="Cambria" w:hAnsi="Cambria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 xml:space="preserve"> Управляющего совета ГБОУ школа «Интеллектуал» от 19.12.2018</w:t>
      </w:r>
      <w:r w:rsidR="00FC3751">
        <w:rPr>
          <w:rFonts w:ascii="Cambria" w:hAnsi="Cambria"/>
          <w:b/>
          <w:sz w:val="24"/>
          <w:szCs w:val="24"/>
        </w:rPr>
        <w:t xml:space="preserve"> </w:t>
      </w:r>
    </w:p>
    <w:p w14:paraId="4F4AB9C3" w14:textId="10A5AF73" w:rsidR="004B10B8" w:rsidRPr="00A35AF0" w:rsidRDefault="00FC3751" w:rsidP="00A35AF0">
      <w:pPr>
        <w:ind w:left="-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(далее – УС)</w:t>
      </w:r>
    </w:p>
    <w:p w14:paraId="00C54C67" w14:textId="77777777" w:rsidR="004B10B8" w:rsidRPr="00A35AF0" w:rsidRDefault="004B10B8" w:rsidP="00A35AF0">
      <w:pPr>
        <w:ind w:left="-567"/>
        <w:jc w:val="center"/>
        <w:rPr>
          <w:rFonts w:ascii="Cambria" w:hAnsi="Cambria"/>
          <w:b/>
          <w:sz w:val="24"/>
          <w:szCs w:val="24"/>
        </w:rPr>
      </w:pPr>
    </w:p>
    <w:p w14:paraId="2C10C7BD" w14:textId="77777777" w:rsidR="004B10B8" w:rsidRPr="00A35AF0" w:rsidRDefault="004B10B8" w:rsidP="00A35AF0">
      <w:pPr>
        <w:ind w:left="-567"/>
        <w:rPr>
          <w:rFonts w:ascii="Cambria" w:hAnsi="Cambria"/>
          <w:sz w:val="24"/>
          <w:szCs w:val="24"/>
        </w:rPr>
      </w:pPr>
      <w:r w:rsidRPr="00A35AF0">
        <w:rPr>
          <w:rFonts w:ascii="Cambria" w:hAnsi="Cambria"/>
          <w:sz w:val="24"/>
          <w:szCs w:val="24"/>
        </w:rPr>
        <w:t>Дата проведения заседания: 19 декабря 2018 г</w:t>
      </w:r>
    </w:p>
    <w:p w14:paraId="1ACB599B" w14:textId="77777777" w:rsidR="004B10B8" w:rsidRPr="00A35AF0" w:rsidRDefault="004B10B8" w:rsidP="00A35AF0">
      <w:pPr>
        <w:ind w:left="-567"/>
        <w:rPr>
          <w:rFonts w:ascii="Cambria" w:hAnsi="Cambria"/>
          <w:sz w:val="24"/>
          <w:szCs w:val="24"/>
        </w:rPr>
      </w:pPr>
      <w:r w:rsidRPr="00A35AF0">
        <w:rPr>
          <w:rFonts w:ascii="Cambria" w:hAnsi="Cambria"/>
          <w:sz w:val="24"/>
          <w:szCs w:val="24"/>
        </w:rPr>
        <w:t>Место проведения заседания: Кременчугская ул., д.13</w:t>
      </w:r>
    </w:p>
    <w:p w14:paraId="7AAA97A0" w14:textId="180CBF19" w:rsidR="00A90CD7" w:rsidRDefault="00A90CD7" w:rsidP="00A35AF0">
      <w:pPr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заседании присутствуют 9</w:t>
      </w:r>
      <w:r w:rsidR="004B10B8" w:rsidRPr="00A35AF0">
        <w:rPr>
          <w:rFonts w:ascii="Cambria" w:hAnsi="Cambria"/>
          <w:sz w:val="24"/>
          <w:szCs w:val="24"/>
        </w:rPr>
        <w:t xml:space="preserve"> человек: </w:t>
      </w:r>
    </w:p>
    <w:p w14:paraId="4C794905" w14:textId="77777777" w:rsidR="00A90CD7" w:rsidRDefault="004B10B8" w:rsidP="00A90CD7">
      <w:pPr>
        <w:pStyle w:val="a3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90CD7">
        <w:rPr>
          <w:rFonts w:ascii="Cambria" w:hAnsi="Cambria"/>
          <w:sz w:val="24"/>
          <w:szCs w:val="24"/>
        </w:rPr>
        <w:t xml:space="preserve">Яковлев О.И. - представитель Учредителя;                 </w:t>
      </w:r>
    </w:p>
    <w:p w14:paraId="00988875" w14:textId="3C0BEBBD" w:rsidR="00A90CD7" w:rsidRDefault="004B10B8" w:rsidP="00A90CD7">
      <w:pPr>
        <w:pStyle w:val="a3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90CD7">
        <w:rPr>
          <w:rFonts w:ascii="Cambria" w:hAnsi="Cambria"/>
          <w:sz w:val="24"/>
          <w:szCs w:val="24"/>
        </w:rPr>
        <w:t xml:space="preserve">Запольский И.А. – директор;                                                                                                                                                        </w:t>
      </w:r>
    </w:p>
    <w:p w14:paraId="7EB2FF00" w14:textId="4A59DB69" w:rsidR="00A90CD7" w:rsidRDefault="004B10B8" w:rsidP="00A90CD7">
      <w:pPr>
        <w:pStyle w:val="a3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90CD7">
        <w:rPr>
          <w:rFonts w:ascii="Cambria" w:hAnsi="Cambria"/>
          <w:sz w:val="24"/>
          <w:szCs w:val="24"/>
        </w:rPr>
        <w:t>Макаров А.А</w:t>
      </w:r>
      <w:r w:rsidR="00A90CD7">
        <w:rPr>
          <w:rFonts w:ascii="Cambria" w:hAnsi="Cambria"/>
          <w:sz w:val="24"/>
          <w:szCs w:val="24"/>
        </w:rPr>
        <w:t>.</w:t>
      </w:r>
      <w:r w:rsidRPr="00A90CD7">
        <w:rPr>
          <w:rFonts w:ascii="Cambria" w:hAnsi="Cambria"/>
          <w:sz w:val="24"/>
          <w:szCs w:val="24"/>
        </w:rPr>
        <w:t xml:space="preserve">, Сгибнев А.И., Шкиркина Ю.В. - члены УС от работников школы;                                    </w:t>
      </w:r>
    </w:p>
    <w:p w14:paraId="0889F846" w14:textId="33ED93C5" w:rsidR="00A90CD7" w:rsidRPr="00A90CD7" w:rsidRDefault="00A90CD7" w:rsidP="00A90CD7">
      <w:pPr>
        <w:pStyle w:val="a3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90CD7">
        <w:rPr>
          <w:rFonts w:ascii="Cambria" w:hAnsi="Cambria"/>
          <w:sz w:val="24"/>
          <w:szCs w:val="24"/>
        </w:rPr>
        <w:t xml:space="preserve">Биккулова Г.З., Гаврилина М.Е. </w:t>
      </w:r>
      <w:r w:rsidR="004B10B8" w:rsidRPr="00A90CD7">
        <w:rPr>
          <w:rFonts w:ascii="Cambria" w:hAnsi="Cambria"/>
          <w:sz w:val="24"/>
          <w:szCs w:val="24"/>
        </w:rPr>
        <w:t xml:space="preserve">- члены УС от родителей;                                               </w:t>
      </w:r>
    </w:p>
    <w:p w14:paraId="4B4A0E6A" w14:textId="7AB20EC3" w:rsidR="004B10B8" w:rsidRPr="00A90CD7" w:rsidRDefault="004B10B8" w:rsidP="00A90CD7">
      <w:pPr>
        <w:pStyle w:val="a3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90CD7">
        <w:rPr>
          <w:rFonts w:ascii="Cambria" w:hAnsi="Cambria"/>
          <w:sz w:val="24"/>
          <w:szCs w:val="24"/>
        </w:rPr>
        <w:t>Анисимов Д.В., Бабицкая А.А., - члены УС от обучающихся.</w:t>
      </w:r>
      <w:r w:rsidRPr="00A90CD7">
        <w:rPr>
          <w:rFonts w:ascii="Cambria" w:hAnsi="Cambria"/>
          <w:sz w:val="24"/>
          <w:szCs w:val="24"/>
        </w:rPr>
        <w:br/>
        <w:t>Кворум имеется, заседание УС правомочно.</w:t>
      </w:r>
    </w:p>
    <w:p w14:paraId="744336AA" w14:textId="77777777" w:rsidR="00A90CD7" w:rsidRDefault="00A90CD7" w:rsidP="00A35AF0">
      <w:pPr>
        <w:ind w:left="-567"/>
        <w:rPr>
          <w:rFonts w:ascii="Cambria" w:hAnsi="Cambria"/>
          <w:b/>
          <w:sz w:val="24"/>
          <w:szCs w:val="24"/>
        </w:rPr>
      </w:pPr>
    </w:p>
    <w:p w14:paraId="7317C921" w14:textId="77777777" w:rsidR="004B10B8" w:rsidRPr="00A35AF0" w:rsidRDefault="004B10B8" w:rsidP="00A35AF0">
      <w:pPr>
        <w:ind w:left="-567"/>
        <w:rPr>
          <w:rFonts w:ascii="Cambria" w:hAnsi="Cambria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>Повестка:</w:t>
      </w:r>
    </w:p>
    <w:p w14:paraId="3C7AC6B0" w14:textId="2609483E" w:rsidR="00A90CD7" w:rsidRPr="00A90CD7" w:rsidRDefault="004B10B8" w:rsidP="00A90CD7">
      <w:pPr>
        <w:pStyle w:val="1"/>
        <w:numPr>
          <w:ilvl w:val="0"/>
          <w:numId w:val="5"/>
        </w:numPr>
        <w:rPr>
          <w:rFonts w:ascii="Cambria" w:hAnsi="Cambria" w:cs="Arial"/>
          <w:i/>
          <w:sz w:val="24"/>
          <w:szCs w:val="24"/>
        </w:rPr>
      </w:pPr>
      <w:r w:rsidRPr="00A35AF0">
        <w:rPr>
          <w:rFonts w:ascii="Cambria" w:hAnsi="Cambria" w:cs="Arial"/>
          <w:b/>
          <w:bCs/>
          <w:sz w:val="24"/>
          <w:szCs w:val="24"/>
        </w:rPr>
        <w:t xml:space="preserve">Реализация проекта «Математическая вертикаль» </w:t>
      </w:r>
    </w:p>
    <w:p w14:paraId="7B668946" w14:textId="4D252BAC" w:rsidR="004B10B8" w:rsidRPr="00A90CD7" w:rsidRDefault="004B10B8" w:rsidP="00A90CD7">
      <w:pPr>
        <w:pStyle w:val="1"/>
        <w:ind w:left="-207"/>
        <w:rPr>
          <w:rFonts w:ascii="Cambria" w:hAnsi="Cambria" w:cs="Arial"/>
          <w:i/>
          <w:sz w:val="24"/>
          <w:szCs w:val="24"/>
        </w:rPr>
      </w:pPr>
      <w:r w:rsidRPr="00A35AF0">
        <w:rPr>
          <w:rFonts w:ascii="Cambria" w:hAnsi="Cambria" w:cs="Arial"/>
          <w:i/>
          <w:sz w:val="24"/>
          <w:szCs w:val="24"/>
        </w:rPr>
        <w:t xml:space="preserve">Докладчик – Н.М. Нетрусова </w:t>
      </w:r>
    </w:p>
    <w:p w14:paraId="277FC508" w14:textId="77777777" w:rsidR="00A90CD7" w:rsidRPr="00A90CD7" w:rsidRDefault="004B10B8" w:rsidP="00A90CD7">
      <w:pPr>
        <w:pStyle w:val="1"/>
        <w:numPr>
          <w:ilvl w:val="0"/>
          <w:numId w:val="5"/>
        </w:numPr>
        <w:rPr>
          <w:rFonts w:ascii="Cambria" w:hAnsi="Cambria" w:cs="Arial"/>
          <w:i/>
          <w:sz w:val="24"/>
          <w:szCs w:val="24"/>
        </w:rPr>
      </w:pPr>
      <w:r w:rsidRPr="00A35AF0">
        <w:rPr>
          <w:rFonts w:ascii="Cambria" w:hAnsi="Cambria" w:cs="Arial"/>
          <w:b/>
          <w:bCs/>
          <w:sz w:val="24"/>
          <w:szCs w:val="24"/>
        </w:rPr>
        <w:t>Утверждение концепции естественно-научного кластера</w:t>
      </w:r>
    </w:p>
    <w:p w14:paraId="3B0AA7CF" w14:textId="17BB9E13" w:rsidR="004B10B8" w:rsidRPr="00A35AF0" w:rsidRDefault="004B10B8" w:rsidP="00A90CD7">
      <w:pPr>
        <w:pStyle w:val="1"/>
        <w:ind w:left="-207"/>
        <w:rPr>
          <w:rFonts w:ascii="Cambria" w:hAnsi="Cambria" w:cs="Arial"/>
          <w:i/>
          <w:sz w:val="24"/>
          <w:szCs w:val="24"/>
        </w:rPr>
      </w:pPr>
      <w:r w:rsidRPr="00A35AF0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A35AF0">
        <w:rPr>
          <w:rFonts w:ascii="Cambria" w:hAnsi="Cambria" w:cs="Arial"/>
          <w:i/>
          <w:sz w:val="24"/>
          <w:szCs w:val="24"/>
        </w:rPr>
        <w:t>Докладчи</w:t>
      </w:r>
      <w:r w:rsidR="00A90CD7">
        <w:rPr>
          <w:rFonts w:ascii="Cambria" w:hAnsi="Cambria" w:cs="Arial"/>
          <w:i/>
          <w:sz w:val="24"/>
          <w:szCs w:val="24"/>
        </w:rPr>
        <w:t>ки - Е.В.</w:t>
      </w:r>
      <w:r w:rsidR="002268D3">
        <w:rPr>
          <w:rFonts w:ascii="Cambria" w:hAnsi="Cambria" w:cs="Arial"/>
          <w:i/>
          <w:sz w:val="24"/>
          <w:szCs w:val="24"/>
        </w:rPr>
        <w:t xml:space="preserve"> </w:t>
      </w:r>
      <w:r w:rsidR="00A90CD7">
        <w:rPr>
          <w:rFonts w:ascii="Cambria" w:hAnsi="Cambria" w:cs="Arial"/>
          <w:i/>
          <w:sz w:val="24"/>
          <w:szCs w:val="24"/>
        </w:rPr>
        <w:t>Батаева/Н.С.</w:t>
      </w:r>
      <w:r w:rsidR="002268D3">
        <w:rPr>
          <w:rFonts w:ascii="Cambria" w:hAnsi="Cambria" w:cs="Arial"/>
          <w:i/>
          <w:sz w:val="24"/>
          <w:szCs w:val="24"/>
        </w:rPr>
        <w:t xml:space="preserve"> </w:t>
      </w:r>
      <w:r w:rsidR="00A90CD7">
        <w:rPr>
          <w:rFonts w:ascii="Cambria" w:hAnsi="Cambria" w:cs="Arial"/>
          <w:i/>
          <w:sz w:val="24"/>
          <w:szCs w:val="24"/>
        </w:rPr>
        <w:t>Бекетова</w:t>
      </w:r>
    </w:p>
    <w:p w14:paraId="235FA2DD" w14:textId="757CF26C" w:rsidR="00A90CD7" w:rsidRDefault="004B10B8" w:rsidP="00A90CD7">
      <w:pPr>
        <w:pStyle w:val="1"/>
        <w:numPr>
          <w:ilvl w:val="0"/>
          <w:numId w:val="5"/>
        </w:numPr>
        <w:rPr>
          <w:rFonts w:ascii="Cambria" w:hAnsi="Cambria" w:cs="Arial"/>
          <w:b/>
          <w:bCs/>
          <w:sz w:val="24"/>
          <w:szCs w:val="24"/>
        </w:rPr>
      </w:pPr>
      <w:r w:rsidRPr="00A35AF0">
        <w:rPr>
          <w:rFonts w:ascii="Cambria" w:hAnsi="Cambria" w:cs="Arial"/>
          <w:b/>
          <w:bCs/>
          <w:sz w:val="24"/>
          <w:szCs w:val="24"/>
        </w:rPr>
        <w:t xml:space="preserve">Ситуация с организацией питания: текущий статус </w:t>
      </w:r>
    </w:p>
    <w:p w14:paraId="4D872167" w14:textId="26F7B97A" w:rsidR="004B10B8" w:rsidRPr="00A35AF0" w:rsidRDefault="004B10B8" w:rsidP="00A90CD7">
      <w:pPr>
        <w:pStyle w:val="1"/>
        <w:ind w:left="-207"/>
        <w:rPr>
          <w:rFonts w:ascii="Cambria" w:hAnsi="Cambria" w:cs="Arial"/>
          <w:b/>
          <w:bCs/>
          <w:sz w:val="24"/>
          <w:szCs w:val="24"/>
        </w:rPr>
      </w:pPr>
      <w:r w:rsidRPr="00A35AF0">
        <w:rPr>
          <w:rFonts w:ascii="Cambria" w:hAnsi="Cambria" w:cs="Arial"/>
          <w:i/>
          <w:sz w:val="24"/>
          <w:szCs w:val="24"/>
        </w:rPr>
        <w:t>Докладчик - М.Е. Гаврилина</w:t>
      </w:r>
    </w:p>
    <w:p w14:paraId="089331D9" w14:textId="287A4384" w:rsidR="00A90CD7" w:rsidRDefault="004B10B8" w:rsidP="00A90CD7">
      <w:pPr>
        <w:pStyle w:val="1"/>
        <w:numPr>
          <w:ilvl w:val="0"/>
          <w:numId w:val="5"/>
        </w:numPr>
        <w:rPr>
          <w:rFonts w:ascii="Cambria" w:hAnsi="Cambria" w:cs="Arial"/>
          <w:b/>
          <w:bCs/>
          <w:sz w:val="24"/>
          <w:szCs w:val="24"/>
        </w:rPr>
      </w:pPr>
      <w:r w:rsidRPr="00A35AF0">
        <w:rPr>
          <w:rFonts w:ascii="Cambria" w:hAnsi="Cambria" w:cs="Arial"/>
          <w:b/>
          <w:bCs/>
          <w:sz w:val="24"/>
          <w:szCs w:val="24"/>
        </w:rPr>
        <w:t xml:space="preserve">Довыборы в УС </w:t>
      </w:r>
    </w:p>
    <w:p w14:paraId="66EB97B1" w14:textId="3C0DBC5F" w:rsidR="004B10B8" w:rsidRPr="00A35AF0" w:rsidRDefault="00FC3751" w:rsidP="00A90CD7">
      <w:pPr>
        <w:pStyle w:val="1"/>
        <w:ind w:left="-207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Докладчик</w:t>
      </w:r>
      <w:r w:rsidR="004B10B8" w:rsidRPr="00A35AF0">
        <w:rPr>
          <w:rFonts w:ascii="Cambria" w:hAnsi="Cambria" w:cs="Arial"/>
          <w:i/>
          <w:sz w:val="24"/>
          <w:szCs w:val="24"/>
        </w:rPr>
        <w:t xml:space="preserve"> - А.А. Макаров</w:t>
      </w:r>
    </w:p>
    <w:p w14:paraId="3AC09B76" w14:textId="097C75EC" w:rsidR="004B10B8" w:rsidRDefault="004B10B8" w:rsidP="00A90CD7">
      <w:pPr>
        <w:pStyle w:val="1"/>
        <w:numPr>
          <w:ilvl w:val="0"/>
          <w:numId w:val="5"/>
        </w:numPr>
        <w:rPr>
          <w:rFonts w:ascii="Cambria" w:hAnsi="Cambria" w:cs="Arial"/>
          <w:b/>
          <w:bCs/>
          <w:sz w:val="24"/>
          <w:szCs w:val="24"/>
        </w:rPr>
      </w:pPr>
      <w:r w:rsidRPr="00A35AF0">
        <w:rPr>
          <w:rFonts w:ascii="Cambria" w:hAnsi="Cambria" w:cs="Arial"/>
          <w:b/>
          <w:bCs/>
          <w:sz w:val="24"/>
          <w:szCs w:val="24"/>
        </w:rPr>
        <w:t>Перевыборы председателя, заместителя председателя и секретаря УС</w:t>
      </w:r>
      <w:r w:rsidR="00A90CD7">
        <w:rPr>
          <w:rFonts w:ascii="Cambria" w:hAnsi="Cambria" w:cs="Arial"/>
          <w:b/>
          <w:bCs/>
          <w:sz w:val="24"/>
          <w:szCs w:val="24"/>
        </w:rPr>
        <w:t>.</w:t>
      </w:r>
    </w:p>
    <w:p w14:paraId="3B8974F5" w14:textId="69108FC8" w:rsidR="002268D3" w:rsidRPr="002268D3" w:rsidRDefault="002268D3" w:rsidP="002268D3">
      <w:pPr>
        <w:pStyle w:val="1"/>
        <w:ind w:left="-207"/>
        <w:rPr>
          <w:rFonts w:ascii="Cambria" w:hAnsi="Cambria" w:cs="Arial"/>
          <w:b/>
          <w:bCs/>
          <w:sz w:val="24"/>
          <w:szCs w:val="24"/>
        </w:rPr>
      </w:pPr>
      <w:r w:rsidRPr="00A35AF0">
        <w:rPr>
          <w:rFonts w:ascii="Cambria" w:hAnsi="Cambria" w:cs="Arial"/>
          <w:i/>
          <w:sz w:val="24"/>
          <w:szCs w:val="24"/>
        </w:rPr>
        <w:t xml:space="preserve">Докладчик </w:t>
      </w:r>
      <w:r>
        <w:rPr>
          <w:rFonts w:ascii="Cambria" w:hAnsi="Cambria" w:cs="Arial"/>
          <w:i/>
          <w:sz w:val="24"/>
          <w:szCs w:val="24"/>
        </w:rPr>
        <w:t>–</w:t>
      </w:r>
      <w:r w:rsidRPr="00A35AF0">
        <w:rPr>
          <w:rFonts w:ascii="Cambria" w:hAnsi="Cambria" w:cs="Arial"/>
          <w:i/>
          <w:sz w:val="24"/>
          <w:szCs w:val="24"/>
        </w:rPr>
        <w:t xml:space="preserve"> </w:t>
      </w:r>
      <w:r w:rsidR="00A14C35">
        <w:rPr>
          <w:rFonts w:ascii="Cambria" w:hAnsi="Cambria" w:cs="Arial"/>
          <w:i/>
          <w:sz w:val="24"/>
          <w:szCs w:val="24"/>
        </w:rPr>
        <w:t>А.А.</w:t>
      </w:r>
      <w:r w:rsidR="00310BF0">
        <w:rPr>
          <w:rFonts w:ascii="Cambria" w:hAnsi="Cambria" w:cs="Arial"/>
          <w:i/>
          <w:sz w:val="24"/>
          <w:szCs w:val="24"/>
        </w:rPr>
        <w:t xml:space="preserve"> </w:t>
      </w:r>
      <w:r w:rsidR="00A14C35">
        <w:rPr>
          <w:rFonts w:ascii="Cambria" w:hAnsi="Cambria" w:cs="Arial"/>
          <w:i/>
          <w:sz w:val="24"/>
          <w:szCs w:val="24"/>
        </w:rPr>
        <w:t>Макаров</w:t>
      </w:r>
    </w:p>
    <w:p w14:paraId="0A18D277" w14:textId="06C486FA" w:rsidR="004B10B8" w:rsidRPr="00A35AF0" w:rsidRDefault="004B10B8" w:rsidP="00A90CD7">
      <w:pPr>
        <w:pStyle w:val="1"/>
        <w:numPr>
          <w:ilvl w:val="0"/>
          <w:numId w:val="5"/>
        </w:numPr>
        <w:rPr>
          <w:rFonts w:ascii="Cambria" w:hAnsi="Cambria" w:cs="Arial"/>
          <w:b/>
          <w:bCs/>
          <w:sz w:val="24"/>
          <w:szCs w:val="24"/>
        </w:rPr>
      </w:pPr>
      <w:r w:rsidRPr="00A35AF0">
        <w:rPr>
          <w:rFonts w:ascii="Cambria" w:hAnsi="Cambria" w:cs="Arial"/>
          <w:b/>
          <w:bCs/>
          <w:sz w:val="24"/>
          <w:szCs w:val="24"/>
        </w:rPr>
        <w:t>План работы УС на следующий год</w:t>
      </w:r>
    </w:p>
    <w:p w14:paraId="754ED57A" w14:textId="77777777" w:rsidR="004B10B8" w:rsidRPr="00A35AF0" w:rsidRDefault="004B10B8" w:rsidP="00A35AF0">
      <w:pPr>
        <w:pStyle w:val="1"/>
        <w:ind w:left="-567"/>
        <w:rPr>
          <w:rFonts w:ascii="Cambria" w:hAnsi="Cambria" w:cs="Arial"/>
          <w:b/>
          <w:bCs/>
          <w:sz w:val="24"/>
          <w:szCs w:val="24"/>
        </w:rPr>
      </w:pPr>
    </w:p>
    <w:p w14:paraId="6C6096A3" w14:textId="77777777" w:rsidR="004B10B8" w:rsidRPr="00A35AF0" w:rsidRDefault="004B10B8" w:rsidP="00A35AF0">
      <w:pPr>
        <w:pStyle w:val="1"/>
        <w:ind w:left="-567"/>
        <w:rPr>
          <w:rFonts w:ascii="Cambria" w:hAnsi="Cambria" w:cs="Arial"/>
          <w:b/>
          <w:bCs/>
          <w:sz w:val="24"/>
          <w:szCs w:val="24"/>
        </w:rPr>
      </w:pPr>
    </w:p>
    <w:p w14:paraId="507FEC04" w14:textId="5D604E4F" w:rsidR="00FB7A32" w:rsidRPr="00A35AF0" w:rsidRDefault="004B10B8" w:rsidP="00A35AF0">
      <w:pPr>
        <w:ind w:left="-567"/>
        <w:rPr>
          <w:rFonts w:ascii="Cambria" w:hAnsi="Cambria"/>
          <w:sz w:val="24"/>
          <w:szCs w:val="24"/>
        </w:rPr>
      </w:pPr>
      <w:r w:rsidRPr="00A35AF0">
        <w:rPr>
          <w:rFonts w:ascii="Cambria" w:hAnsi="Cambria"/>
          <w:sz w:val="24"/>
          <w:szCs w:val="24"/>
        </w:rPr>
        <w:t xml:space="preserve">Поскольку на заседание приглашены выступающие, не являющиеся членами УС, председателем </w:t>
      </w:r>
      <w:r w:rsidR="00A35AF0">
        <w:rPr>
          <w:rFonts w:ascii="Cambria" w:hAnsi="Cambria"/>
          <w:sz w:val="24"/>
          <w:szCs w:val="24"/>
        </w:rPr>
        <w:t xml:space="preserve">Биккуловой Г.З. </w:t>
      </w:r>
      <w:r w:rsidR="00A90CD7">
        <w:rPr>
          <w:rFonts w:ascii="Cambria" w:hAnsi="Cambria"/>
          <w:sz w:val="24"/>
          <w:szCs w:val="24"/>
        </w:rPr>
        <w:t>предложено проголосовать по поводу присутствия</w:t>
      </w:r>
      <w:r w:rsidRPr="00A35AF0">
        <w:rPr>
          <w:rFonts w:ascii="Cambria" w:hAnsi="Cambria"/>
          <w:sz w:val="24"/>
          <w:szCs w:val="24"/>
        </w:rPr>
        <w:t xml:space="preserve"> на заседании УС докладчиков: Нетрусовой Н.М., Батаевой Е.В., Бекетовой Н.С.</w:t>
      </w:r>
    </w:p>
    <w:p w14:paraId="568E3895" w14:textId="51B59AA1" w:rsidR="004B10B8" w:rsidRPr="00A35AF0" w:rsidRDefault="004B10B8" w:rsidP="00A35AF0">
      <w:pPr>
        <w:ind w:left="-567"/>
        <w:rPr>
          <w:rFonts w:ascii="Cambria" w:hAnsi="Cambria"/>
          <w:sz w:val="24"/>
          <w:szCs w:val="24"/>
        </w:rPr>
      </w:pPr>
      <w:r w:rsidRPr="00A35AF0">
        <w:rPr>
          <w:rFonts w:ascii="Cambria" w:hAnsi="Cambria"/>
          <w:i/>
          <w:sz w:val="24"/>
          <w:szCs w:val="24"/>
        </w:rPr>
        <w:t>Итоги голосования</w:t>
      </w:r>
      <w:r w:rsidR="00A90CD7">
        <w:rPr>
          <w:rFonts w:ascii="Cambria" w:hAnsi="Cambria"/>
          <w:sz w:val="24"/>
          <w:szCs w:val="24"/>
        </w:rPr>
        <w:t>: 9</w:t>
      </w:r>
      <w:r w:rsidRPr="00A35AF0">
        <w:rPr>
          <w:rFonts w:ascii="Cambria" w:hAnsi="Cambria"/>
          <w:sz w:val="24"/>
          <w:szCs w:val="24"/>
        </w:rPr>
        <w:t xml:space="preserve"> – за, 0 – против, 0 – воздержались</w:t>
      </w:r>
    </w:p>
    <w:p w14:paraId="52A91380" w14:textId="77777777" w:rsidR="00A90CD7" w:rsidRDefault="00A90CD7" w:rsidP="00A35AF0">
      <w:pPr>
        <w:spacing w:after="0" w:line="240" w:lineRule="auto"/>
        <w:ind w:left="-567"/>
        <w:rPr>
          <w:rFonts w:ascii="Cambria" w:hAnsi="Cambria"/>
          <w:b/>
          <w:sz w:val="24"/>
          <w:szCs w:val="24"/>
        </w:rPr>
      </w:pPr>
    </w:p>
    <w:p w14:paraId="291D91E2" w14:textId="77777777" w:rsidR="004B10B8" w:rsidRPr="00A35AF0" w:rsidRDefault="004B10B8" w:rsidP="00A35AF0">
      <w:pPr>
        <w:spacing w:after="0" w:line="240" w:lineRule="auto"/>
        <w:ind w:left="-567"/>
        <w:rPr>
          <w:rFonts w:ascii="Cambria" w:hAnsi="Cambria"/>
          <w:color w:val="000000"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>Обсуждение и принятые решения</w:t>
      </w:r>
    </w:p>
    <w:p w14:paraId="6E725833" w14:textId="77777777" w:rsidR="004B10B8" w:rsidRPr="00A35AF0" w:rsidRDefault="004B10B8" w:rsidP="00A35AF0">
      <w:pPr>
        <w:spacing w:after="0" w:line="240" w:lineRule="auto"/>
        <w:ind w:left="-567"/>
        <w:rPr>
          <w:rFonts w:ascii="Cambria" w:hAnsi="Cambria"/>
          <w:b/>
          <w:sz w:val="24"/>
          <w:szCs w:val="24"/>
        </w:rPr>
      </w:pPr>
      <w:bookmarkStart w:id="1" w:name="_gjdgxs" w:colFirst="0" w:colLast="0"/>
      <w:bookmarkStart w:id="2" w:name="_h6nx6pkcolsn" w:colFirst="0" w:colLast="0"/>
      <w:bookmarkEnd w:id="1"/>
      <w:bookmarkEnd w:id="2"/>
    </w:p>
    <w:p w14:paraId="33AE9936" w14:textId="3B5DF76F" w:rsidR="004B10B8" w:rsidRPr="00A35AF0" w:rsidRDefault="004B10B8" w:rsidP="00A35AF0">
      <w:pPr>
        <w:spacing w:after="0" w:line="240" w:lineRule="auto"/>
        <w:ind w:left="-567"/>
        <w:rPr>
          <w:rFonts w:ascii="Cambria" w:eastAsia="Arial" w:hAnsi="Cambria" w:cs="Arial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 xml:space="preserve">По пункту </w:t>
      </w:r>
      <w:r w:rsidRPr="00A90CD7">
        <w:rPr>
          <w:rFonts w:ascii="Cambria" w:hAnsi="Cambria"/>
          <w:b/>
          <w:sz w:val="24"/>
          <w:szCs w:val="24"/>
        </w:rPr>
        <w:t>повестки №1.</w:t>
      </w:r>
      <w:r w:rsidR="00AB5327" w:rsidRPr="00A90CD7">
        <w:rPr>
          <w:rFonts w:ascii="Cambria" w:hAnsi="Cambria"/>
          <w:b/>
          <w:sz w:val="24"/>
          <w:szCs w:val="24"/>
        </w:rPr>
        <w:t xml:space="preserve"> </w:t>
      </w:r>
    </w:p>
    <w:p w14:paraId="1A26A9BA" w14:textId="03D33C11" w:rsidR="00AB5327" w:rsidRPr="00A35AF0" w:rsidRDefault="00A90CD7" w:rsidP="00A90CD7">
      <w:pPr>
        <w:pStyle w:val="1"/>
        <w:ind w:left="-567"/>
        <w:rPr>
          <w:rFonts w:ascii="Cambria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Проект реализу</w:t>
      </w:r>
      <w:r w:rsidR="00072713">
        <w:rPr>
          <w:rFonts w:ascii="Cambria" w:eastAsia="Arial" w:hAnsi="Cambria" w:cs="Arial"/>
          <w:sz w:val="24"/>
          <w:szCs w:val="24"/>
        </w:rPr>
        <w:t xml:space="preserve">ется в рамках городского заказа и финансируется </w:t>
      </w:r>
      <w:r w:rsidR="00072713" w:rsidRPr="00A35AF0">
        <w:rPr>
          <w:rFonts w:ascii="Cambria" w:hAnsi="Cambria" w:cs="Arial"/>
          <w:sz w:val="24"/>
          <w:szCs w:val="24"/>
        </w:rPr>
        <w:t>Центр</w:t>
      </w:r>
      <w:r w:rsidR="00072713">
        <w:rPr>
          <w:rFonts w:ascii="Cambria" w:hAnsi="Cambria" w:cs="Arial"/>
          <w:sz w:val="24"/>
          <w:szCs w:val="24"/>
        </w:rPr>
        <w:t>ом</w:t>
      </w:r>
      <w:r w:rsidR="00072713" w:rsidRPr="00A35AF0">
        <w:rPr>
          <w:rFonts w:ascii="Cambria" w:hAnsi="Cambria" w:cs="Arial"/>
          <w:sz w:val="24"/>
          <w:szCs w:val="24"/>
        </w:rPr>
        <w:t xml:space="preserve"> педагогического мастерства. </w:t>
      </w:r>
      <w:r w:rsidR="004B10B8" w:rsidRPr="00A35AF0">
        <w:rPr>
          <w:rFonts w:ascii="Cambria" w:eastAsia="Arial" w:hAnsi="Cambria" w:cs="Arial"/>
          <w:sz w:val="24"/>
          <w:szCs w:val="24"/>
        </w:rPr>
        <w:t>Нетрусова Н.М.</w:t>
      </w:r>
      <w:r w:rsidR="004B10B8" w:rsidRPr="00A35AF0">
        <w:rPr>
          <w:rFonts w:ascii="Cambria" w:hAnsi="Cambria" w:cs="Arial"/>
          <w:sz w:val="24"/>
          <w:szCs w:val="24"/>
        </w:rPr>
        <w:t xml:space="preserve"> сообщила, что в настоящее время в про</w:t>
      </w:r>
      <w:r w:rsidR="00AB5327" w:rsidRPr="00A35AF0">
        <w:rPr>
          <w:rFonts w:ascii="Cambria" w:hAnsi="Cambria" w:cs="Arial"/>
          <w:sz w:val="24"/>
          <w:szCs w:val="24"/>
        </w:rPr>
        <w:t>е</w:t>
      </w:r>
      <w:r w:rsidR="004B51A9">
        <w:rPr>
          <w:rFonts w:ascii="Cambria" w:hAnsi="Cambria" w:cs="Arial"/>
          <w:sz w:val="24"/>
          <w:szCs w:val="24"/>
        </w:rPr>
        <w:t xml:space="preserve">кте «Математическая вертикаль» </w:t>
      </w:r>
      <w:r w:rsidR="004B10B8" w:rsidRPr="00A35AF0">
        <w:rPr>
          <w:rFonts w:ascii="Cambria" w:hAnsi="Cambria" w:cs="Arial"/>
          <w:sz w:val="24"/>
          <w:szCs w:val="24"/>
        </w:rPr>
        <w:t xml:space="preserve">участвуют </w:t>
      </w:r>
      <w:r w:rsidR="00310BF0">
        <w:rPr>
          <w:rFonts w:ascii="Cambria" w:hAnsi="Cambria" w:cs="Arial"/>
          <w:sz w:val="24"/>
          <w:szCs w:val="24"/>
        </w:rPr>
        <w:t>300 м</w:t>
      </w:r>
      <w:r w:rsidR="00A14C35">
        <w:rPr>
          <w:rFonts w:ascii="Cambria" w:hAnsi="Cambria" w:cs="Arial"/>
          <w:sz w:val="24"/>
          <w:szCs w:val="24"/>
        </w:rPr>
        <w:t>осковских школ и  20 ресурсных центров. На данный момент ш</w:t>
      </w:r>
      <w:r w:rsidR="004B10B8" w:rsidRPr="00A35AF0">
        <w:rPr>
          <w:rFonts w:ascii="Cambria" w:hAnsi="Cambria" w:cs="Arial"/>
          <w:sz w:val="24"/>
          <w:szCs w:val="24"/>
        </w:rPr>
        <w:t>кола «Интеллектуал» является ресурсным центром</w:t>
      </w:r>
      <w:r w:rsidR="00A14C35">
        <w:rPr>
          <w:rFonts w:ascii="Cambria" w:hAnsi="Cambria" w:cs="Arial"/>
          <w:sz w:val="24"/>
          <w:szCs w:val="24"/>
        </w:rPr>
        <w:t xml:space="preserve"> для 27 школ</w:t>
      </w:r>
      <w:r w:rsidR="004B10B8" w:rsidRPr="00A35AF0">
        <w:rPr>
          <w:rFonts w:ascii="Cambria" w:hAnsi="Cambria" w:cs="Arial"/>
          <w:sz w:val="24"/>
          <w:szCs w:val="24"/>
        </w:rPr>
        <w:t xml:space="preserve">. </w:t>
      </w:r>
      <w:r w:rsidR="00072713">
        <w:rPr>
          <w:rFonts w:ascii="Cambria" w:hAnsi="Cambria" w:cs="Arial"/>
          <w:sz w:val="24"/>
          <w:szCs w:val="24"/>
        </w:rPr>
        <w:t>Пилотная стадия пройдена успешно. П</w:t>
      </w:r>
      <w:r w:rsidR="00072713" w:rsidRPr="00A35AF0">
        <w:rPr>
          <w:rFonts w:ascii="Cambria" w:hAnsi="Cambria" w:cs="Arial"/>
          <w:sz w:val="24"/>
          <w:szCs w:val="24"/>
        </w:rPr>
        <w:t>рограмма востребована</w:t>
      </w:r>
      <w:r w:rsidR="00072713">
        <w:rPr>
          <w:rFonts w:ascii="Cambria" w:hAnsi="Cambria" w:cs="Arial"/>
          <w:sz w:val="24"/>
          <w:szCs w:val="24"/>
        </w:rPr>
        <w:t xml:space="preserve">, растет </w:t>
      </w:r>
      <w:r w:rsidR="00072713" w:rsidRPr="00A35AF0">
        <w:rPr>
          <w:rFonts w:ascii="Cambria" w:hAnsi="Cambria" w:cs="Arial"/>
          <w:sz w:val="24"/>
          <w:szCs w:val="24"/>
        </w:rPr>
        <w:t xml:space="preserve"> </w:t>
      </w:r>
      <w:r w:rsidR="00072713">
        <w:rPr>
          <w:rFonts w:ascii="Cambria" w:hAnsi="Cambria" w:cs="Arial"/>
          <w:sz w:val="24"/>
          <w:szCs w:val="24"/>
        </w:rPr>
        <w:t xml:space="preserve">количество заявок </w:t>
      </w:r>
      <w:r w:rsidR="00072713">
        <w:rPr>
          <w:rFonts w:ascii="Cambria" w:hAnsi="Cambria" w:cs="Arial"/>
          <w:sz w:val="24"/>
          <w:szCs w:val="24"/>
        </w:rPr>
        <w:lastRenderedPageBreak/>
        <w:t>со стороны школ, желающих подключиться к программе</w:t>
      </w:r>
      <w:r w:rsidR="004B10B8" w:rsidRPr="00A35AF0">
        <w:rPr>
          <w:rFonts w:ascii="Cambria" w:hAnsi="Cambria" w:cs="Arial"/>
          <w:sz w:val="24"/>
          <w:szCs w:val="24"/>
        </w:rPr>
        <w:t xml:space="preserve">. </w:t>
      </w:r>
      <w:r w:rsidR="00072713">
        <w:rPr>
          <w:rFonts w:ascii="Cambria" w:hAnsi="Cambria" w:cs="Arial"/>
          <w:sz w:val="24"/>
          <w:szCs w:val="24"/>
        </w:rPr>
        <w:t>Разработана уникальная программа, включающая различные образовательные форматы</w:t>
      </w:r>
      <w:r w:rsidR="00AB5327" w:rsidRPr="00A35AF0">
        <w:rPr>
          <w:rFonts w:ascii="Cambria" w:hAnsi="Cambria" w:cs="Arial"/>
          <w:sz w:val="24"/>
          <w:szCs w:val="24"/>
        </w:rPr>
        <w:t>:</w:t>
      </w:r>
      <w:r>
        <w:rPr>
          <w:rFonts w:ascii="Cambria" w:hAnsi="Cambria" w:cs="Arial"/>
          <w:sz w:val="24"/>
          <w:szCs w:val="24"/>
        </w:rPr>
        <w:t xml:space="preserve"> </w:t>
      </w:r>
      <w:r w:rsidR="004B10B8" w:rsidRPr="00A35AF0">
        <w:rPr>
          <w:rFonts w:ascii="Cambria" w:hAnsi="Cambria" w:cs="Arial"/>
          <w:sz w:val="24"/>
          <w:szCs w:val="24"/>
        </w:rPr>
        <w:t>командные</w:t>
      </w:r>
      <w:r w:rsidR="00AB5327" w:rsidRPr="00A35AF0">
        <w:rPr>
          <w:rFonts w:ascii="Cambria" w:hAnsi="Cambria" w:cs="Arial"/>
          <w:sz w:val="24"/>
          <w:szCs w:val="24"/>
        </w:rPr>
        <w:t xml:space="preserve"> игры, открытые уроки, семинары</w:t>
      </w:r>
      <w:r>
        <w:rPr>
          <w:rFonts w:ascii="Cambria" w:hAnsi="Cambria" w:cs="Arial"/>
          <w:sz w:val="24"/>
          <w:szCs w:val="24"/>
        </w:rPr>
        <w:t xml:space="preserve"> </w:t>
      </w:r>
      <w:r w:rsidR="00AB5327" w:rsidRPr="00A35AF0">
        <w:rPr>
          <w:rFonts w:ascii="Cambria" w:hAnsi="Cambria" w:cs="Arial"/>
          <w:sz w:val="24"/>
          <w:szCs w:val="24"/>
        </w:rPr>
        <w:t>(</w:t>
      </w:r>
      <w:r w:rsidR="004B10B8" w:rsidRPr="00A35AF0">
        <w:rPr>
          <w:rFonts w:ascii="Cambria" w:hAnsi="Cambria" w:cs="Arial"/>
          <w:sz w:val="24"/>
          <w:szCs w:val="24"/>
        </w:rPr>
        <w:t xml:space="preserve">записи </w:t>
      </w:r>
      <w:r w:rsidR="00AB5327" w:rsidRPr="00A35AF0">
        <w:rPr>
          <w:rFonts w:ascii="Cambria" w:hAnsi="Cambria" w:cs="Arial"/>
          <w:sz w:val="24"/>
          <w:szCs w:val="24"/>
        </w:rPr>
        <w:t>которых публикуются)</w:t>
      </w:r>
      <w:r w:rsidR="004B10B8" w:rsidRPr="00A35AF0">
        <w:rPr>
          <w:rFonts w:ascii="Cambria" w:hAnsi="Cambria" w:cs="Arial"/>
          <w:sz w:val="24"/>
          <w:szCs w:val="24"/>
        </w:rPr>
        <w:t>. Запускаются курсы повышения квалификации учителей. Планируется подключение к проекту учителей физики и информатики.</w:t>
      </w:r>
    </w:p>
    <w:p w14:paraId="5849F606" w14:textId="3C7349EB" w:rsidR="00AB5327" w:rsidRPr="00A35AF0" w:rsidRDefault="00A90CD7" w:rsidP="00A35AF0">
      <w:pPr>
        <w:ind w:left="-567"/>
        <w:rPr>
          <w:rFonts w:ascii="Cambria" w:hAnsi="Cambria"/>
          <w:b/>
          <w:sz w:val="24"/>
          <w:szCs w:val="24"/>
        </w:rPr>
      </w:pPr>
      <w:r w:rsidRPr="00A90CD7">
        <w:rPr>
          <w:rFonts w:ascii="Cambria" w:hAnsi="Cambria"/>
          <w:b/>
          <w:sz w:val="24"/>
          <w:szCs w:val="24"/>
        </w:rPr>
        <w:t>Решение:</w:t>
      </w:r>
      <w:r>
        <w:rPr>
          <w:rFonts w:ascii="Cambria" w:hAnsi="Cambria"/>
          <w:b/>
          <w:sz w:val="24"/>
          <w:szCs w:val="24"/>
        </w:rPr>
        <w:t xml:space="preserve"> </w:t>
      </w:r>
      <w:r w:rsidRPr="00A90CD7">
        <w:rPr>
          <w:rFonts w:ascii="Cambria" w:hAnsi="Cambria"/>
          <w:sz w:val="24"/>
          <w:szCs w:val="24"/>
        </w:rPr>
        <w:t>Принять к сведению.</w:t>
      </w:r>
      <w:r>
        <w:rPr>
          <w:rFonts w:ascii="Cambria" w:hAnsi="Cambria"/>
          <w:sz w:val="24"/>
          <w:szCs w:val="24"/>
        </w:rPr>
        <w:t xml:space="preserve"> Поручить руководителю проекта усилить </w:t>
      </w:r>
      <w:r w:rsidRPr="00A35AF0">
        <w:rPr>
          <w:rFonts w:ascii="Cambria" w:hAnsi="Cambria" w:cs="Arial"/>
          <w:sz w:val="24"/>
          <w:szCs w:val="24"/>
        </w:rPr>
        <w:t xml:space="preserve">брендирование </w:t>
      </w:r>
      <w:r w:rsidR="004B51A9">
        <w:rPr>
          <w:rFonts w:ascii="Cambria" w:hAnsi="Cambria" w:cs="Arial"/>
          <w:sz w:val="24"/>
          <w:szCs w:val="24"/>
        </w:rPr>
        <w:t xml:space="preserve">«Интеллектуала» в рамках проекта (на сайте </w:t>
      </w:r>
      <w:r w:rsidRPr="00A35AF0">
        <w:rPr>
          <w:rFonts w:ascii="Cambria" w:hAnsi="Cambria" w:cs="Arial"/>
          <w:sz w:val="24"/>
          <w:szCs w:val="24"/>
        </w:rPr>
        <w:t xml:space="preserve">проекта </w:t>
      </w:r>
      <w:r w:rsidR="00072713">
        <w:rPr>
          <w:rFonts w:ascii="Cambria" w:hAnsi="Cambria" w:cs="Arial"/>
          <w:sz w:val="24"/>
          <w:szCs w:val="24"/>
        </w:rPr>
        <w:t xml:space="preserve">и </w:t>
      </w:r>
      <w:r w:rsidR="004B51A9">
        <w:rPr>
          <w:rFonts w:ascii="Cambria" w:hAnsi="Cambria" w:cs="Arial"/>
          <w:sz w:val="24"/>
          <w:szCs w:val="24"/>
        </w:rPr>
        <w:t>на официальном</w:t>
      </w:r>
      <w:r w:rsidRPr="00A35AF0">
        <w:rPr>
          <w:rFonts w:ascii="Cambria" w:hAnsi="Cambria" w:cs="Arial"/>
          <w:sz w:val="24"/>
          <w:szCs w:val="24"/>
        </w:rPr>
        <w:t xml:space="preserve"> сайт</w:t>
      </w:r>
      <w:r w:rsidR="004B51A9">
        <w:rPr>
          <w:rFonts w:ascii="Cambria" w:hAnsi="Cambria" w:cs="Arial"/>
          <w:sz w:val="24"/>
          <w:szCs w:val="24"/>
        </w:rPr>
        <w:t>е школы).</w:t>
      </w:r>
    </w:p>
    <w:p w14:paraId="49C54EED" w14:textId="77777777" w:rsidR="00A90CD7" w:rsidRDefault="00A90CD7" w:rsidP="00A35AF0">
      <w:pPr>
        <w:ind w:left="-567"/>
        <w:rPr>
          <w:rFonts w:ascii="Cambria" w:hAnsi="Cambria"/>
          <w:b/>
          <w:sz w:val="24"/>
          <w:szCs w:val="24"/>
        </w:rPr>
      </w:pPr>
    </w:p>
    <w:p w14:paraId="28701986" w14:textId="77777777" w:rsidR="00AB5327" w:rsidRDefault="00AB5327" w:rsidP="00A35AF0">
      <w:pPr>
        <w:ind w:left="-567"/>
        <w:rPr>
          <w:rFonts w:ascii="Cambria" w:hAnsi="Cambria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>По пункту повестки №2</w:t>
      </w:r>
    </w:p>
    <w:p w14:paraId="15059408" w14:textId="76327BE1" w:rsidR="009F33AE" w:rsidRPr="00A35AF0" w:rsidRDefault="009F33AE" w:rsidP="009F33AE">
      <w:pPr>
        <w:pStyle w:val="1"/>
        <w:ind w:left="-567"/>
        <w:rPr>
          <w:rFonts w:ascii="Cambria" w:hAnsi="Cambria" w:cs="Arial"/>
          <w:sz w:val="24"/>
          <w:szCs w:val="24"/>
        </w:rPr>
      </w:pPr>
      <w:r w:rsidRPr="009F33AE">
        <w:rPr>
          <w:rFonts w:ascii="Cambria" w:hAnsi="Cambria" w:cs="Arial"/>
          <w:sz w:val="24"/>
          <w:szCs w:val="24"/>
        </w:rPr>
        <w:t xml:space="preserve">В связи со </w:t>
      </w:r>
      <w:r>
        <w:rPr>
          <w:rFonts w:ascii="Cambria" w:hAnsi="Cambria" w:cs="Arial"/>
          <w:sz w:val="24"/>
          <w:szCs w:val="24"/>
        </w:rPr>
        <w:t>значительной</w:t>
      </w:r>
      <w:r w:rsidRPr="009F33AE">
        <w:rPr>
          <w:rFonts w:ascii="Cambria" w:hAnsi="Cambria" w:cs="Arial"/>
          <w:sz w:val="24"/>
          <w:szCs w:val="24"/>
        </w:rPr>
        <w:t xml:space="preserve"> степень</w:t>
      </w:r>
      <w:r>
        <w:rPr>
          <w:rFonts w:ascii="Cambria" w:hAnsi="Cambria" w:cs="Arial"/>
          <w:sz w:val="24"/>
          <w:szCs w:val="24"/>
        </w:rPr>
        <w:t>ю</w:t>
      </w:r>
      <w:r w:rsidRPr="009F33AE">
        <w:rPr>
          <w:rFonts w:ascii="Cambria" w:hAnsi="Cambria" w:cs="Arial"/>
          <w:sz w:val="24"/>
          <w:szCs w:val="24"/>
        </w:rPr>
        <w:t xml:space="preserve"> физического и морального износа учебного оборудования</w:t>
      </w:r>
      <w:r>
        <w:rPr>
          <w:rFonts w:ascii="Cambria" w:hAnsi="Cambria" w:cs="Arial"/>
          <w:sz w:val="24"/>
          <w:szCs w:val="24"/>
        </w:rPr>
        <w:t xml:space="preserve"> </w:t>
      </w:r>
      <w:r w:rsidRPr="009F33AE">
        <w:rPr>
          <w:rFonts w:ascii="Cambria" w:hAnsi="Cambria" w:cs="Arial"/>
          <w:sz w:val="24"/>
          <w:szCs w:val="24"/>
        </w:rPr>
        <w:t>в сфере естественно-научных дисциплин</w:t>
      </w:r>
      <w:r>
        <w:rPr>
          <w:rFonts w:ascii="Cambria" w:hAnsi="Cambria" w:cs="Arial"/>
          <w:sz w:val="24"/>
          <w:szCs w:val="24"/>
        </w:rPr>
        <w:t xml:space="preserve">, несоответствия помещений кафедр, лабораторий и классов современным требованиям  к организации образовательного процесса, предложено </w:t>
      </w:r>
      <w:r w:rsidR="004D5D0E">
        <w:rPr>
          <w:rFonts w:ascii="Cambria" w:hAnsi="Cambria" w:cs="Arial"/>
          <w:sz w:val="24"/>
          <w:szCs w:val="24"/>
        </w:rPr>
        <w:t>создать на базе кафедр</w:t>
      </w:r>
      <w:r w:rsidR="004D5D0E" w:rsidRPr="00A35AF0">
        <w:rPr>
          <w:rFonts w:ascii="Cambria" w:hAnsi="Cambria" w:cs="Arial"/>
          <w:sz w:val="24"/>
          <w:szCs w:val="24"/>
        </w:rPr>
        <w:t xml:space="preserve"> химии, физики, биологии, информатики и МХК </w:t>
      </w:r>
      <w:r w:rsidR="004D5D0E">
        <w:rPr>
          <w:rFonts w:ascii="Cambria" w:hAnsi="Cambria" w:cs="Arial"/>
          <w:sz w:val="24"/>
          <w:szCs w:val="24"/>
        </w:rPr>
        <w:t>современный естественно-научный</w:t>
      </w:r>
      <w:r w:rsidRPr="00A35AF0">
        <w:rPr>
          <w:rFonts w:ascii="Cambria" w:hAnsi="Cambria" w:cs="Arial"/>
          <w:sz w:val="24"/>
          <w:szCs w:val="24"/>
        </w:rPr>
        <w:t xml:space="preserve"> кластера. </w:t>
      </w:r>
    </w:p>
    <w:p w14:paraId="50FF340A" w14:textId="59B3FD7D" w:rsidR="004D5D0E" w:rsidRPr="004D5D0E" w:rsidRDefault="004D5D0E" w:rsidP="004D5D0E">
      <w:pPr>
        <w:widowControl w:val="0"/>
        <w:autoSpaceDE w:val="0"/>
        <w:autoSpaceDN w:val="0"/>
        <w:adjustRightInd w:val="0"/>
        <w:spacing w:after="240" w:line="240" w:lineRule="auto"/>
        <w:ind w:left="-567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Концепция</w:t>
      </w:r>
      <w:r w:rsidRPr="004D5D0E">
        <w:rPr>
          <w:rFonts w:ascii="Cambria" w:eastAsia="Times New Roman" w:hAnsi="Cambria" w:cs="Arial"/>
          <w:sz w:val="24"/>
          <w:szCs w:val="24"/>
        </w:rPr>
        <w:t xml:space="preserve"> предполагает расширение</w:t>
      </w:r>
      <w:r w:rsidR="009F33AE" w:rsidRPr="004D5D0E">
        <w:rPr>
          <w:rFonts w:ascii="Cambria" w:eastAsia="Times New Roman" w:hAnsi="Cambria" w:cs="Arial"/>
          <w:sz w:val="24"/>
          <w:szCs w:val="24"/>
        </w:rPr>
        <w:t xml:space="preserve"> образовательного пространства, улучшение логистики кафедр (например, создание общих лаборантских), обновление оборудования кафедр (с учетом требований безопасности</w:t>
      </w:r>
      <w:r w:rsidRPr="004D5D0E">
        <w:rPr>
          <w:rFonts w:ascii="Cambria" w:eastAsia="Times New Roman" w:hAnsi="Cambria" w:cs="Arial"/>
          <w:sz w:val="24"/>
          <w:szCs w:val="24"/>
        </w:rPr>
        <w:t xml:space="preserve"> и современных стандартов ведения образовательной и научной деятельности</w:t>
      </w:r>
      <w:r w:rsidR="009F33AE" w:rsidRPr="004D5D0E">
        <w:rPr>
          <w:rFonts w:ascii="Cambria" w:eastAsia="Times New Roman" w:hAnsi="Cambria" w:cs="Arial"/>
          <w:sz w:val="24"/>
          <w:szCs w:val="24"/>
        </w:rPr>
        <w:t>)</w:t>
      </w:r>
      <w:r w:rsidRPr="004D5D0E">
        <w:rPr>
          <w:rFonts w:ascii="Cambria" w:eastAsia="Times New Roman" w:hAnsi="Cambria" w:cs="Arial"/>
          <w:sz w:val="24"/>
          <w:szCs w:val="24"/>
        </w:rPr>
        <w:t xml:space="preserve">. Успешная реализация проекта позволит обеспечить более высокие стандарты обучения и проектной деятельности, </w:t>
      </w:r>
      <w:r w:rsidR="003E52C5">
        <w:rPr>
          <w:rFonts w:ascii="Cambria" w:hAnsi="Cambria" w:cs="Arial"/>
          <w:sz w:val="24"/>
          <w:szCs w:val="24"/>
        </w:rPr>
        <w:t>позволяющие</w:t>
      </w:r>
      <w:r w:rsidR="003E52C5" w:rsidRPr="00A35AF0">
        <w:rPr>
          <w:rFonts w:ascii="Cambria" w:hAnsi="Cambria" w:cs="Arial"/>
          <w:sz w:val="24"/>
          <w:szCs w:val="24"/>
        </w:rPr>
        <w:t xml:space="preserve"> школьникам усваивать не только теорию, но и практические навыки</w:t>
      </w:r>
      <w:r w:rsidR="003E52C5">
        <w:rPr>
          <w:rFonts w:ascii="Cambria" w:hAnsi="Cambria" w:cs="Arial"/>
          <w:sz w:val="24"/>
          <w:szCs w:val="24"/>
        </w:rPr>
        <w:t>,</w:t>
      </w:r>
      <w:r w:rsidR="003E52C5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 xml:space="preserve">условия для </w:t>
      </w:r>
      <w:r w:rsidRPr="00A35AF0">
        <w:rPr>
          <w:rFonts w:ascii="Cambria" w:hAnsi="Cambria" w:cs="Arial"/>
          <w:sz w:val="24"/>
          <w:szCs w:val="24"/>
        </w:rPr>
        <w:t>реализа</w:t>
      </w:r>
      <w:r>
        <w:rPr>
          <w:rFonts w:ascii="Cambria" w:hAnsi="Cambria" w:cs="Arial"/>
          <w:sz w:val="24"/>
          <w:szCs w:val="24"/>
        </w:rPr>
        <w:t>ции</w:t>
      </w:r>
      <w:r w:rsidRPr="00A35AF0">
        <w:rPr>
          <w:rFonts w:ascii="Cambria" w:hAnsi="Cambria" w:cs="Arial"/>
          <w:sz w:val="24"/>
          <w:szCs w:val="24"/>
        </w:rPr>
        <w:t xml:space="preserve"> научного и педагогического потенциала</w:t>
      </w:r>
      <w:r w:rsidRPr="004D5D0E">
        <w:rPr>
          <w:rFonts w:ascii="Cambria" w:eastAsia="Times New Roman" w:hAnsi="Cambria" w:cs="Arial"/>
          <w:sz w:val="24"/>
          <w:szCs w:val="24"/>
        </w:rPr>
        <w:t xml:space="preserve"> преподавательского состава, обеспечение доступа к профильным программам для широкого круга заинтересованных</w:t>
      </w:r>
      <w:r>
        <w:rPr>
          <w:rFonts w:ascii="Cambria" w:eastAsia="Times New Roman" w:hAnsi="Cambria" w:cs="Arial"/>
          <w:sz w:val="24"/>
          <w:szCs w:val="24"/>
        </w:rPr>
        <w:t>, в том числе</w:t>
      </w:r>
      <w:r w:rsidRPr="004D5D0E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за счет развития онлайн-форматов.</w:t>
      </w:r>
    </w:p>
    <w:p w14:paraId="2F94C4FF" w14:textId="77777777" w:rsidR="00AB5327" w:rsidRPr="00C27F5F" w:rsidRDefault="00AB5327" w:rsidP="003E52C5">
      <w:pPr>
        <w:pStyle w:val="1"/>
        <w:ind w:left="0"/>
        <w:rPr>
          <w:rFonts w:ascii="Cambria" w:hAnsi="Cambria"/>
          <w:sz w:val="24"/>
          <w:szCs w:val="24"/>
        </w:rPr>
      </w:pPr>
    </w:p>
    <w:p w14:paraId="79562D18" w14:textId="04A2F6F6" w:rsidR="00364931" w:rsidRPr="00A35AF0" w:rsidRDefault="00364931" w:rsidP="00A35AF0">
      <w:pPr>
        <w:ind w:left="-567"/>
        <w:rPr>
          <w:rFonts w:ascii="Cambria" w:eastAsia="Arial" w:hAnsi="Cambria" w:cs="Arial"/>
          <w:sz w:val="24"/>
          <w:szCs w:val="24"/>
          <w:highlight w:val="green"/>
        </w:rPr>
      </w:pPr>
      <w:r w:rsidRPr="00A35AF0">
        <w:rPr>
          <w:rFonts w:ascii="Cambria" w:hAnsi="Cambria"/>
          <w:b/>
          <w:i/>
          <w:sz w:val="24"/>
          <w:szCs w:val="24"/>
        </w:rPr>
        <w:t>Итоги голосования</w:t>
      </w:r>
      <w:r w:rsidR="00072713">
        <w:rPr>
          <w:rFonts w:ascii="Cambria" w:hAnsi="Cambria"/>
          <w:sz w:val="24"/>
          <w:szCs w:val="24"/>
        </w:rPr>
        <w:t>: 9</w:t>
      </w:r>
      <w:r w:rsidRPr="00A35AF0">
        <w:rPr>
          <w:rFonts w:ascii="Cambria" w:hAnsi="Cambria"/>
          <w:sz w:val="24"/>
          <w:szCs w:val="24"/>
        </w:rPr>
        <w:t xml:space="preserve"> – за, 0 – против, 0 – воздержались</w:t>
      </w:r>
    </w:p>
    <w:p w14:paraId="7A0CF657" w14:textId="24EBB6CD" w:rsidR="004B10B8" w:rsidRDefault="00072713" w:rsidP="00A35AF0">
      <w:pPr>
        <w:ind w:left="-567"/>
        <w:rPr>
          <w:rFonts w:ascii="Cambria" w:eastAsia="Arial" w:hAnsi="Cambria" w:cs="Arial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Р</w:t>
      </w:r>
      <w:r w:rsidR="00364931" w:rsidRPr="00A35AF0">
        <w:rPr>
          <w:rFonts w:ascii="Cambria" w:hAnsi="Cambria"/>
          <w:b/>
          <w:i/>
          <w:sz w:val="24"/>
          <w:szCs w:val="24"/>
        </w:rPr>
        <w:t>ешение</w:t>
      </w:r>
      <w:r w:rsidR="00364931" w:rsidRPr="00A35AF0">
        <w:rPr>
          <w:rFonts w:ascii="Cambria" w:eastAsia="Arial" w:hAnsi="Cambria" w:cs="Arial"/>
          <w:b/>
          <w:sz w:val="24"/>
          <w:szCs w:val="24"/>
        </w:rPr>
        <w:t>:</w:t>
      </w:r>
      <w:r w:rsidR="00364931" w:rsidRPr="00A35AF0">
        <w:rPr>
          <w:rFonts w:ascii="Cambria" w:eastAsia="Arial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утвердить концепцию</w:t>
      </w:r>
      <w:r w:rsidR="00364931" w:rsidRPr="00A35AF0">
        <w:rPr>
          <w:rFonts w:ascii="Cambria" w:hAnsi="Cambria" w:cs="Arial"/>
          <w:sz w:val="24"/>
          <w:szCs w:val="24"/>
        </w:rPr>
        <w:t xml:space="preserve"> естественно-научного кластера, </w:t>
      </w:r>
      <w:r>
        <w:rPr>
          <w:rFonts w:ascii="Cambria" w:hAnsi="Cambria" w:cs="Arial"/>
          <w:sz w:val="24"/>
          <w:szCs w:val="24"/>
        </w:rPr>
        <w:t>поручит</w:t>
      </w:r>
      <w:r w:rsidR="00173DA7">
        <w:rPr>
          <w:rFonts w:ascii="Cambria" w:hAnsi="Cambria" w:cs="Arial"/>
          <w:sz w:val="24"/>
          <w:szCs w:val="24"/>
        </w:rPr>
        <w:t>ь администрации школы подготовить документы</w:t>
      </w:r>
      <w:r>
        <w:rPr>
          <w:rFonts w:ascii="Cambria" w:hAnsi="Cambria" w:cs="Arial"/>
          <w:sz w:val="24"/>
          <w:szCs w:val="24"/>
        </w:rPr>
        <w:t xml:space="preserve"> </w:t>
      </w:r>
      <w:r w:rsidR="00173DA7">
        <w:rPr>
          <w:rFonts w:ascii="Cambria" w:hAnsi="Cambria" w:cs="Arial"/>
          <w:sz w:val="24"/>
          <w:szCs w:val="24"/>
        </w:rPr>
        <w:t>для привлечения финансирования проекта</w:t>
      </w:r>
      <w:r w:rsidR="00364931" w:rsidRPr="00A35AF0">
        <w:rPr>
          <w:rFonts w:ascii="Cambria" w:hAnsi="Cambria" w:cs="Arial"/>
          <w:sz w:val="24"/>
          <w:szCs w:val="24"/>
        </w:rPr>
        <w:t>.</w:t>
      </w:r>
      <w:r w:rsidR="00364931" w:rsidRPr="00A35AF0">
        <w:rPr>
          <w:rFonts w:ascii="Cambria" w:eastAsia="Arial" w:hAnsi="Cambria" w:cs="Arial"/>
          <w:sz w:val="24"/>
          <w:szCs w:val="24"/>
        </w:rPr>
        <w:t xml:space="preserve"> </w:t>
      </w:r>
    </w:p>
    <w:p w14:paraId="5940D234" w14:textId="77777777" w:rsidR="003E52C5" w:rsidRPr="00A35AF0" w:rsidRDefault="003E52C5" w:rsidP="00A35AF0">
      <w:pPr>
        <w:ind w:left="-567"/>
        <w:rPr>
          <w:rFonts w:ascii="Cambria" w:eastAsia="Arial" w:hAnsi="Cambria" w:cs="Arial"/>
          <w:sz w:val="24"/>
          <w:szCs w:val="24"/>
        </w:rPr>
      </w:pPr>
    </w:p>
    <w:p w14:paraId="5E5354ED" w14:textId="77777777" w:rsidR="00364931" w:rsidRPr="00A35AF0" w:rsidRDefault="00364931" w:rsidP="00A35AF0">
      <w:pPr>
        <w:ind w:left="-567"/>
        <w:rPr>
          <w:rFonts w:ascii="Cambria" w:hAnsi="Cambria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>По пункту повестки №3</w:t>
      </w:r>
    </w:p>
    <w:p w14:paraId="3DEDE289" w14:textId="1C1567CE" w:rsidR="00364931" w:rsidRPr="00A35AF0" w:rsidRDefault="00364931" w:rsidP="00A35AF0">
      <w:pPr>
        <w:ind w:left="-567"/>
        <w:rPr>
          <w:rFonts w:ascii="Cambria" w:hAnsi="Cambria" w:cs="Arial"/>
          <w:sz w:val="24"/>
          <w:szCs w:val="24"/>
        </w:rPr>
      </w:pPr>
      <w:r w:rsidRPr="00A35AF0">
        <w:rPr>
          <w:rFonts w:ascii="Cambria" w:hAnsi="Cambria" w:cs="Arial"/>
          <w:i/>
          <w:sz w:val="24"/>
          <w:szCs w:val="24"/>
        </w:rPr>
        <w:t xml:space="preserve"> </w:t>
      </w:r>
      <w:r w:rsidRPr="00FC3751">
        <w:rPr>
          <w:rFonts w:ascii="Cambria" w:hAnsi="Cambria" w:cs="Arial"/>
          <w:sz w:val="24"/>
          <w:szCs w:val="24"/>
        </w:rPr>
        <w:t>Гаврилина М.Е.</w:t>
      </w:r>
      <w:r w:rsidRPr="00A35AF0">
        <w:rPr>
          <w:rFonts w:ascii="Cambria" w:hAnsi="Cambria" w:cs="Arial"/>
          <w:i/>
          <w:sz w:val="24"/>
          <w:szCs w:val="24"/>
        </w:rPr>
        <w:t xml:space="preserve"> </w:t>
      </w:r>
      <w:r w:rsidRPr="00A35AF0">
        <w:rPr>
          <w:rFonts w:ascii="Cambria" w:hAnsi="Cambria" w:cs="Arial"/>
          <w:sz w:val="24"/>
          <w:szCs w:val="24"/>
        </w:rPr>
        <w:t xml:space="preserve">сообщила </w:t>
      </w:r>
      <w:r w:rsidR="00FC3751">
        <w:rPr>
          <w:rFonts w:ascii="Cambria" w:hAnsi="Cambria" w:cs="Arial"/>
          <w:sz w:val="24"/>
          <w:szCs w:val="24"/>
        </w:rPr>
        <w:t>о текущем состоянии</w:t>
      </w:r>
      <w:r w:rsidRPr="00A35AF0">
        <w:rPr>
          <w:rFonts w:ascii="Cambria" w:hAnsi="Cambria" w:cs="Arial"/>
          <w:sz w:val="24"/>
          <w:szCs w:val="24"/>
        </w:rPr>
        <w:t xml:space="preserve"> дел со школьным питанием. На данный момент в школе налажена претензионная работа с поставщиком питания</w:t>
      </w:r>
      <w:r w:rsidR="002268D3">
        <w:rPr>
          <w:rFonts w:ascii="Cambria" w:hAnsi="Cambria" w:cs="Arial"/>
          <w:sz w:val="24"/>
          <w:szCs w:val="24"/>
        </w:rPr>
        <w:t xml:space="preserve"> </w:t>
      </w:r>
      <w:r w:rsidR="001342A3" w:rsidRPr="00A35AF0">
        <w:rPr>
          <w:rFonts w:ascii="Cambria" w:hAnsi="Cambria" w:cs="Arial"/>
          <w:sz w:val="24"/>
          <w:szCs w:val="24"/>
        </w:rPr>
        <w:t>-</w:t>
      </w:r>
      <w:r w:rsidR="002268D3">
        <w:rPr>
          <w:rFonts w:ascii="Cambria" w:hAnsi="Cambria" w:cs="Arial"/>
          <w:sz w:val="24"/>
          <w:szCs w:val="24"/>
        </w:rPr>
        <w:t>-</w:t>
      </w:r>
      <w:r w:rsidR="001342A3" w:rsidRPr="00A35AF0">
        <w:rPr>
          <w:rFonts w:ascii="Cambria" w:hAnsi="Cambria" w:cs="Arial"/>
          <w:sz w:val="24"/>
          <w:szCs w:val="24"/>
        </w:rPr>
        <w:t xml:space="preserve"> «Школьник-ЮЗ»</w:t>
      </w:r>
      <w:r w:rsidRPr="00A35AF0">
        <w:rPr>
          <w:rFonts w:ascii="Cambria" w:hAnsi="Cambria" w:cs="Arial"/>
          <w:sz w:val="24"/>
          <w:szCs w:val="24"/>
        </w:rPr>
        <w:t xml:space="preserve">. </w:t>
      </w:r>
      <w:r w:rsidR="00BA2D0D">
        <w:rPr>
          <w:rFonts w:ascii="Cambria" w:hAnsi="Cambria" w:cs="Arial"/>
          <w:sz w:val="24"/>
          <w:szCs w:val="24"/>
        </w:rPr>
        <w:t>Но</w:t>
      </w:r>
      <w:r w:rsidR="001342A3" w:rsidRPr="00A35AF0">
        <w:rPr>
          <w:rFonts w:ascii="Cambria" w:hAnsi="Cambria" w:cs="Arial"/>
          <w:sz w:val="24"/>
          <w:szCs w:val="24"/>
        </w:rPr>
        <w:t xml:space="preserve">, к сожалению, на качестве питания это не всегда отражается. В январе будет проведена встреча с представителями поставщика и родителями для более детального анализа текущих проблем по качеству школьного питания. Яковлевым О.И. предложено рассмотреть проект нового контракта по питанию на заседании УС , создать рабочую группу по </w:t>
      </w:r>
      <w:r w:rsidR="002268D3">
        <w:rPr>
          <w:rFonts w:ascii="Cambria" w:hAnsi="Cambria" w:cs="Arial"/>
          <w:sz w:val="24"/>
          <w:szCs w:val="24"/>
        </w:rPr>
        <w:t>формированию требований к техническому заданию для нового контракта с поставщиком питания</w:t>
      </w:r>
      <w:r w:rsidR="001342A3" w:rsidRPr="00A35AF0">
        <w:rPr>
          <w:rFonts w:ascii="Cambria" w:hAnsi="Cambria" w:cs="Arial"/>
          <w:sz w:val="24"/>
          <w:szCs w:val="24"/>
        </w:rPr>
        <w:t>.</w:t>
      </w:r>
    </w:p>
    <w:p w14:paraId="6A1884D3" w14:textId="3C3CE023" w:rsidR="001342A3" w:rsidRPr="00A35AF0" w:rsidRDefault="001342A3" w:rsidP="00A35AF0">
      <w:pPr>
        <w:ind w:left="-567"/>
        <w:rPr>
          <w:rFonts w:ascii="Cambria" w:eastAsia="Arial" w:hAnsi="Cambria" w:cs="Arial"/>
          <w:sz w:val="24"/>
          <w:szCs w:val="24"/>
          <w:highlight w:val="green"/>
        </w:rPr>
      </w:pPr>
      <w:r w:rsidRPr="00A35AF0">
        <w:rPr>
          <w:rFonts w:ascii="Cambria" w:hAnsi="Cambria"/>
          <w:b/>
          <w:i/>
          <w:sz w:val="24"/>
          <w:szCs w:val="24"/>
        </w:rPr>
        <w:t>Итоги голосования</w:t>
      </w:r>
      <w:r w:rsidR="002268D3">
        <w:rPr>
          <w:rFonts w:ascii="Cambria" w:hAnsi="Cambria"/>
          <w:sz w:val="24"/>
          <w:szCs w:val="24"/>
        </w:rPr>
        <w:t>: 9</w:t>
      </w:r>
      <w:r w:rsidRPr="00A35AF0">
        <w:rPr>
          <w:rFonts w:ascii="Cambria" w:hAnsi="Cambria"/>
          <w:sz w:val="24"/>
          <w:szCs w:val="24"/>
        </w:rPr>
        <w:t xml:space="preserve"> – за, 0 – против, 0 – воздержались</w:t>
      </w:r>
    </w:p>
    <w:p w14:paraId="49AC7170" w14:textId="670C69B6" w:rsidR="001342A3" w:rsidRDefault="002268D3" w:rsidP="00A35AF0">
      <w:pPr>
        <w:ind w:left="-567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Р</w:t>
      </w:r>
      <w:r w:rsidR="001342A3" w:rsidRPr="00A35AF0">
        <w:rPr>
          <w:rFonts w:ascii="Cambria" w:hAnsi="Cambria"/>
          <w:b/>
          <w:i/>
          <w:sz w:val="24"/>
          <w:szCs w:val="24"/>
        </w:rPr>
        <w:t>ешение</w:t>
      </w:r>
      <w:r w:rsidR="001342A3" w:rsidRPr="00A35AF0">
        <w:rPr>
          <w:rFonts w:ascii="Cambria" w:eastAsia="Arial" w:hAnsi="Cambria" w:cs="Arial"/>
          <w:b/>
          <w:sz w:val="24"/>
          <w:szCs w:val="24"/>
        </w:rPr>
        <w:t xml:space="preserve">: </w:t>
      </w:r>
      <w:r w:rsidR="001342A3" w:rsidRPr="00A35AF0">
        <w:rPr>
          <w:rFonts w:ascii="Cambria" w:hAnsi="Cambria" w:cs="Arial"/>
          <w:sz w:val="24"/>
          <w:szCs w:val="24"/>
        </w:rPr>
        <w:t>рассмотреть проект нового контракта по питанию на заседании УС , создать рабочую группу по изучению техн</w:t>
      </w:r>
      <w:r w:rsidR="00135EF3" w:rsidRPr="00A35AF0">
        <w:rPr>
          <w:rFonts w:ascii="Cambria" w:hAnsi="Cambria" w:cs="Arial"/>
          <w:sz w:val="24"/>
          <w:szCs w:val="24"/>
        </w:rPr>
        <w:t>ического задания по новому контракту на школьное питание.</w:t>
      </w:r>
    </w:p>
    <w:p w14:paraId="6240579D" w14:textId="77777777" w:rsidR="002268D3" w:rsidRPr="00A35AF0" w:rsidRDefault="002268D3" w:rsidP="00A35AF0">
      <w:pPr>
        <w:ind w:left="-567"/>
        <w:rPr>
          <w:rFonts w:ascii="Cambria" w:hAnsi="Cambria"/>
          <w:b/>
          <w:sz w:val="24"/>
          <w:szCs w:val="24"/>
        </w:rPr>
      </w:pPr>
    </w:p>
    <w:p w14:paraId="7788A6E8" w14:textId="77777777" w:rsidR="00135EF3" w:rsidRPr="00A35AF0" w:rsidRDefault="00135EF3" w:rsidP="00A35AF0">
      <w:pPr>
        <w:ind w:left="-567"/>
        <w:rPr>
          <w:rFonts w:ascii="Cambria" w:hAnsi="Cambria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lastRenderedPageBreak/>
        <w:t>По пункту повестки №4</w:t>
      </w:r>
    </w:p>
    <w:p w14:paraId="50780E96" w14:textId="007F3FE0" w:rsidR="00135EF3" w:rsidRPr="00A35AF0" w:rsidRDefault="00135EF3" w:rsidP="00A35AF0">
      <w:pPr>
        <w:ind w:left="-567"/>
        <w:rPr>
          <w:rFonts w:ascii="Cambria" w:hAnsi="Cambria"/>
          <w:sz w:val="24"/>
          <w:szCs w:val="24"/>
        </w:rPr>
      </w:pPr>
      <w:r w:rsidRPr="00A35AF0">
        <w:rPr>
          <w:rFonts w:ascii="Cambria" w:hAnsi="Cambria"/>
          <w:sz w:val="24"/>
          <w:szCs w:val="24"/>
        </w:rPr>
        <w:t>Макаров А.А. сообщил, что в  связи с тем, что член УС по категории «родители (законные представители</w:t>
      </w:r>
      <w:r w:rsidR="00EF0280">
        <w:rPr>
          <w:rFonts w:ascii="Cambria" w:hAnsi="Cambria"/>
          <w:sz w:val="24"/>
          <w:szCs w:val="24"/>
        </w:rPr>
        <w:t>) обучающихся</w:t>
      </w:r>
      <w:r w:rsidRPr="00A35AF0">
        <w:rPr>
          <w:rFonts w:ascii="Cambria" w:hAnsi="Cambria"/>
          <w:sz w:val="24"/>
          <w:szCs w:val="24"/>
        </w:rPr>
        <w:t>» – Догилев К.Е. выбыл из состава УС по собственному желанию, необходимо провести довыбор</w:t>
      </w:r>
      <w:r w:rsidR="00EA4F04" w:rsidRPr="00A35AF0">
        <w:rPr>
          <w:rFonts w:ascii="Cambria" w:hAnsi="Cambria"/>
          <w:sz w:val="24"/>
          <w:szCs w:val="24"/>
        </w:rPr>
        <w:t>ы по данной категории членов УС</w:t>
      </w:r>
      <w:r w:rsidR="008C6A78" w:rsidRPr="00A35AF0">
        <w:rPr>
          <w:rFonts w:ascii="Cambria" w:hAnsi="Cambria"/>
          <w:sz w:val="24"/>
          <w:szCs w:val="24"/>
        </w:rPr>
        <w:t>. Предложено назначить ответственным за проведение выборов Макарова А.А., утвердить срок проведения довыборов до 1 февраля 2019 года.</w:t>
      </w:r>
    </w:p>
    <w:p w14:paraId="28D47785" w14:textId="6B7B9103" w:rsidR="008C6A78" w:rsidRPr="00A35AF0" w:rsidRDefault="008C6A78" w:rsidP="00A35AF0">
      <w:pPr>
        <w:ind w:left="-567"/>
        <w:rPr>
          <w:rFonts w:ascii="Cambria" w:eastAsia="Arial" w:hAnsi="Cambria" w:cs="Arial"/>
          <w:sz w:val="24"/>
          <w:szCs w:val="24"/>
          <w:highlight w:val="green"/>
        </w:rPr>
      </w:pPr>
      <w:r w:rsidRPr="00A35AF0">
        <w:rPr>
          <w:rFonts w:ascii="Cambria" w:hAnsi="Cambria"/>
          <w:b/>
          <w:i/>
          <w:sz w:val="24"/>
          <w:szCs w:val="24"/>
        </w:rPr>
        <w:t>Итоги голосования</w:t>
      </w:r>
      <w:r w:rsidR="002268D3">
        <w:rPr>
          <w:rFonts w:ascii="Cambria" w:hAnsi="Cambria"/>
          <w:sz w:val="24"/>
          <w:szCs w:val="24"/>
        </w:rPr>
        <w:t>: 9</w:t>
      </w:r>
      <w:r w:rsidRPr="00A35AF0">
        <w:rPr>
          <w:rFonts w:ascii="Cambria" w:hAnsi="Cambria"/>
          <w:sz w:val="24"/>
          <w:szCs w:val="24"/>
        </w:rPr>
        <w:t xml:space="preserve"> – за, 0 – против, 0 – воздержались</w:t>
      </w:r>
    </w:p>
    <w:p w14:paraId="79F9F9C9" w14:textId="31629225" w:rsidR="00364931" w:rsidRPr="00A35AF0" w:rsidRDefault="002268D3" w:rsidP="00A35AF0">
      <w:pPr>
        <w:ind w:left="-567"/>
        <w:rPr>
          <w:rFonts w:ascii="Cambria" w:eastAsia="Arial" w:hAnsi="Cambria" w:cs="Arial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Р</w:t>
      </w:r>
      <w:r w:rsidR="008C6A78" w:rsidRPr="00A35AF0">
        <w:rPr>
          <w:rFonts w:ascii="Cambria" w:hAnsi="Cambria"/>
          <w:b/>
          <w:i/>
          <w:sz w:val="24"/>
          <w:szCs w:val="24"/>
        </w:rPr>
        <w:t>ешение</w:t>
      </w:r>
      <w:r w:rsidR="008C6A78" w:rsidRPr="00A35AF0">
        <w:rPr>
          <w:rFonts w:ascii="Cambria" w:eastAsia="Arial" w:hAnsi="Cambria" w:cs="Arial"/>
          <w:b/>
          <w:sz w:val="24"/>
          <w:szCs w:val="24"/>
        </w:rPr>
        <w:t xml:space="preserve">: </w:t>
      </w:r>
      <w:r w:rsidR="008C6A78" w:rsidRPr="00A35AF0">
        <w:rPr>
          <w:rFonts w:ascii="Cambria" w:hAnsi="Cambria" w:cs="Arial"/>
          <w:sz w:val="24"/>
          <w:szCs w:val="24"/>
        </w:rPr>
        <w:t xml:space="preserve">провести довыборы </w:t>
      </w:r>
      <w:r w:rsidR="00EA4F04" w:rsidRPr="00A35AF0">
        <w:rPr>
          <w:rFonts w:ascii="Cambria" w:hAnsi="Cambria" w:cs="Arial"/>
          <w:sz w:val="24"/>
          <w:szCs w:val="24"/>
        </w:rPr>
        <w:t>в состав УС школы «Интеллектуал» по категории «родители</w:t>
      </w:r>
      <w:r>
        <w:rPr>
          <w:rFonts w:ascii="Cambria" w:hAnsi="Cambria" w:cs="Arial"/>
          <w:sz w:val="24"/>
          <w:szCs w:val="24"/>
        </w:rPr>
        <w:t xml:space="preserve"> </w:t>
      </w:r>
      <w:r w:rsidR="00EA4F04" w:rsidRPr="00A35AF0">
        <w:rPr>
          <w:rFonts w:ascii="Cambria" w:hAnsi="Cambria" w:cs="Arial"/>
          <w:sz w:val="24"/>
          <w:szCs w:val="24"/>
        </w:rPr>
        <w:t>(зако</w:t>
      </w:r>
      <w:r w:rsidR="00EF0280">
        <w:rPr>
          <w:rFonts w:ascii="Cambria" w:hAnsi="Cambria" w:cs="Arial"/>
          <w:sz w:val="24"/>
          <w:szCs w:val="24"/>
        </w:rPr>
        <w:t>нные представители) обучающихся</w:t>
      </w:r>
      <w:r w:rsidR="00A35AF0">
        <w:rPr>
          <w:rFonts w:ascii="Cambria" w:hAnsi="Cambria" w:cs="Arial"/>
          <w:sz w:val="24"/>
          <w:szCs w:val="24"/>
        </w:rPr>
        <w:t>»</w:t>
      </w:r>
      <w:r w:rsidR="00EA4F04" w:rsidRPr="00A35AF0">
        <w:rPr>
          <w:rFonts w:ascii="Cambria" w:hAnsi="Cambria" w:cs="Arial"/>
          <w:sz w:val="24"/>
          <w:szCs w:val="24"/>
        </w:rPr>
        <w:t xml:space="preserve"> одного члена </w:t>
      </w:r>
      <w:r w:rsidR="008C6A78" w:rsidRPr="00A35AF0">
        <w:rPr>
          <w:rFonts w:ascii="Cambria" w:hAnsi="Cambria" w:cs="Arial"/>
          <w:sz w:val="24"/>
          <w:szCs w:val="24"/>
        </w:rPr>
        <w:t>в срок до 1 февраля</w:t>
      </w:r>
      <w:r w:rsidR="00F57C93" w:rsidRPr="00A35AF0">
        <w:rPr>
          <w:rFonts w:ascii="Cambria" w:hAnsi="Cambria" w:cs="Arial"/>
          <w:sz w:val="24"/>
          <w:szCs w:val="24"/>
        </w:rPr>
        <w:t xml:space="preserve"> 2019 года</w:t>
      </w:r>
      <w:r w:rsidR="00EA4F04" w:rsidRPr="00A35AF0">
        <w:rPr>
          <w:rFonts w:ascii="Cambria" w:hAnsi="Cambria" w:cs="Arial"/>
          <w:sz w:val="24"/>
          <w:szCs w:val="24"/>
        </w:rPr>
        <w:t>, о</w:t>
      </w:r>
      <w:r w:rsidR="008C6A78" w:rsidRPr="00A35AF0">
        <w:rPr>
          <w:rFonts w:ascii="Cambria" w:hAnsi="Cambria" w:cs="Arial"/>
          <w:sz w:val="24"/>
          <w:szCs w:val="24"/>
        </w:rPr>
        <w:t xml:space="preserve">тветственный </w:t>
      </w:r>
      <w:r w:rsidR="00EA4F04" w:rsidRPr="00A35AF0">
        <w:rPr>
          <w:rFonts w:ascii="Cambria" w:hAnsi="Cambria" w:cs="Arial"/>
          <w:sz w:val="24"/>
          <w:szCs w:val="24"/>
        </w:rPr>
        <w:t>за проведение довыборов</w:t>
      </w:r>
      <w:r w:rsidR="008C6A78" w:rsidRPr="00A35AF0">
        <w:rPr>
          <w:rFonts w:ascii="Cambria" w:hAnsi="Cambria" w:cs="Arial"/>
          <w:sz w:val="24"/>
          <w:szCs w:val="24"/>
        </w:rPr>
        <w:t>– Макаров А.А.</w:t>
      </w:r>
    </w:p>
    <w:p w14:paraId="05F0975F" w14:textId="77777777" w:rsidR="00BD0C18" w:rsidRPr="00A35AF0" w:rsidRDefault="00BD0C18" w:rsidP="00A35AF0">
      <w:pPr>
        <w:ind w:left="-567"/>
        <w:rPr>
          <w:rFonts w:ascii="Cambria" w:hAnsi="Cambria"/>
          <w:b/>
          <w:sz w:val="24"/>
          <w:szCs w:val="24"/>
        </w:rPr>
      </w:pPr>
    </w:p>
    <w:p w14:paraId="79EBDB05" w14:textId="77777777" w:rsidR="00F57C93" w:rsidRPr="00A35AF0" w:rsidRDefault="00F57C93" w:rsidP="00A35AF0">
      <w:pPr>
        <w:ind w:left="-567"/>
        <w:rPr>
          <w:rFonts w:ascii="Cambria" w:hAnsi="Cambria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>По пункту повестки №5</w:t>
      </w:r>
    </w:p>
    <w:p w14:paraId="37733B1F" w14:textId="52188294" w:rsidR="00ED6C9F" w:rsidRPr="002268D3" w:rsidRDefault="00ED6C9F" w:rsidP="002268D3">
      <w:pPr>
        <w:widowControl w:val="0"/>
        <w:autoSpaceDE w:val="0"/>
        <w:autoSpaceDN w:val="0"/>
        <w:adjustRightInd w:val="0"/>
        <w:spacing w:after="240" w:line="240" w:lineRule="auto"/>
        <w:ind w:left="-567"/>
        <w:rPr>
          <w:rFonts w:ascii="Cambria" w:hAnsi="Cambria"/>
          <w:sz w:val="24"/>
          <w:szCs w:val="24"/>
        </w:rPr>
      </w:pPr>
      <w:r w:rsidRPr="00A35AF0">
        <w:rPr>
          <w:rFonts w:ascii="Cambria" w:hAnsi="Cambria"/>
          <w:sz w:val="24"/>
          <w:szCs w:val="24"/>
        </w:rPr>
        <w:t>По вопросу пере</w:t>
      </w:r>
      <w:r w:rsidR="00A14C35">
        <w:rPr>
          <w:rFonts w:ascii="Cambria" w:hAnsi="Cambria"/>
          <w:sz w:val="24"/>
          <w:szCs w:val="24"/>
        </w:rPr>
        <w:t xml:space="preserve">выборов выступил Макаров А.А. , </w:t>
      </w:r>
      <w:r w:rsidRPr="00A35AF0">
        <w:rPr>
          <w:rFonts w:ascii="Cambria" w:hAnsi="Cambria"/>
          <w:sz w:val="24"/>
          <w:szCs w:val="24"/>
        </w:rPr>
        <w:t>в</w:t>
      </w:r>
      <w:r w:rsidR="00EF120D" w:rsidRPr="00A35AF0">
        <w:rPr>
          <w:rFonts w:ascii="Cambria" w:hAnsi="Cambria"/>
          <w:sz w:val="24"/>
          <w:szCs w:val="24"/>
        </w:rPr>
        <w:t xml:space="preserve"> соответствии с п 3.5.11 Устава</w:t>
      </w:r>
      <w:r w:rsidRPr="00A35AF0">
        <w:rPr>
          <w:rFonts w:ascii="Cambria" w:hAnsi="Cambria"/>
          <w:sz w:val="24"/>
          <w:szCs w:val="24"/>
        </w:rPr>
        <w:t xml:space="preserve">- </w:t>
      </w:r>
      <w:r w:rsidR="00EF120D" w:rsidRPr="00A35AF0">
        <w:rPr>
          <w:rFonts w:ascii="Cambria" w:hAnsi="Cambria"/>
          <w:sz w:val="24"/>
          <w:szCs w:val="24"/>
        </w:rPr>
        <w:t xml:space="preserve"> </w:t>
      </w:r>
      <w:r w:rsidR="00EF120D" w:rsidRPr="002268D3">
        <w:rPr>
          <w:rFonts w:ascii="Cambria" w:hAnsi="Cambria"/>
          <w:sz w:val="24"/>
          <w:szCs w:val="24"/>
        </w:rPr>
        <w:t xml:space="preserve">Председатель и заместитель председателя Управляющего совета избираются из числа членов Управляющего совета Учреждения, являющихся представителями родителей (законных представителей) обучающихся, либо из числа кооптированных в Управляющий совет членов сроком на 1 год на первом заседании Управляющего совета при обязательном участии представителя Учредителя, которое созывается Руководителем Учреждения не позднее чем через 1 (один) месяц после его формирования. На том же заседании из числа представителей от любой категории участников образовательных отношений избирается секретарь Управляющего совета. </w:t>
      </w:r>
      <w:r w:rsidRPr="002268D3">
        <w:rPr>
          <w:rFonts w:ascii="Cambria" w:hAnsi="Cambria"/>
          <w:sz w:val="24"/>
          <w:szCs w:val="24"/>
        </w:rPr>
        <w:t>Полн</w:t>
      </w:r>
      <w:r w:rsidR="00BA2D0D">
        <w:rPr>
          <w:rFonts w:ascii="Cambria" w:hAnsi="Cambria"/>
          <w:sz w:val="24"/>
          <w:szCs w:val="24"/>
        </w:rPr>
        <w:t>омочия действующих председателя</w:t>
      </w:r>
      <w:r w:rsidRPr="002268D3">
        <w:rPr>
          <w:rFonts w:ascii="Cambria" w:hAnsi="Cambria"/>
          <w:sz w:val="24"/>
          <w:szCs w:val="24"/>
        </w:rPr>
        <w:t>, заместителя и секретаря УС истекают 21 декабря 2018 года.  В связи с этим предложено провести перевыборы по данным категориям</w:t>
      </w:r>
      <w:r w:rsidR="00F02CE4" w:rsidRPr="002268D3">
        <w:rPr>
          <w:rFonts w:ascii="Cambria" w:hAnsi="Cambria"/>
          <w:sz w:val="24"/>
          <w:szCs w:val="24"/>
        </w:rPr>
        <w:t>, поскольку их полномочия  истекают 21 декабря 2018 г.</w:t>
      </w:r>
      <w:r w:rsidR="00BA2D0D">
        <w:rPr>
          <w:rFonts w:ascii="Cambria" w:hAnsi="Cambria"/>
          <w:sz w:val="24"/>
          <w:szCs w:val="24"/>
        </w:rPr>
        <w:t xml:space="preserve"> </w:t>
      </w:r>
      <w:r w:rsidRPr="002268D3">
        <w:rPr>
          <w:rFonts w:ascii="Cambria" w:hAnsi="Cambria"/>
          <w:sz w:val="24"/>
          <w:szCs w:val="24"/>
        </w:rPr>
        <w:t>Предло</w:t>
      </w:r>
      <w:r w:rsidR="00BA2D0D">
        <w:rPr>
          <w:rFonts w:ascii="Cambria" w:hAnsi="Cambria"/>
          <w:sz w:val="24"/>
          <w:szCs w:val="24"/>
        </w:rPr>
        <w:t>жено избрать на период с 19 дек</w:t>
      </w:r>
      <w:r w:rsidRPr="002268D3">
        <w:rPr>
          <w:rFonts w:ascii="Cambria" w:hAnsi="Cambria"/>
          <w:sz w:val="24"/>
          <w:szCs w:val="24"/>
        </w:rPr>
        <w:t>а</w:t>
      </w:r>
      <w:r w:rsidR="00BA2D0D">
        <w:rPr>
          <w:rFonts w:ascii="Cambria" w:hAnsi="Cambria"/>
          <w:sz w:val="24"/>
          <w:szCs w:val="24"/>
        </w:rPr>
        <w:t>б</w:t>
      </w:r>
      <w:r w:rsidRPr="002268D3">
        <w:rPr>
          <w:rFonts w:ascii="Cambria" w:hAnsi="Cambria"/>
          <w:sz w:val="24"/>
          <w:szCs w:val="24"/>
        </w:rPr>
        <w:t>ря 201</w:t>
      </w:r>
      <w:r w:rsidR="00BA2D0D">
        <w:rPr>
          <w:rFonts w:ascii="Cambria" w:hAnsi="Cambria"/>
          <w:sz w:val="24"/>
          <w:szCs w:val="24"/>
        </w:rPr>
        <w:t xml:space="preserve">8 года по 20 декабря 2019 года </w:t>
      </w:r>
      <w:r w:rsidR="00A35AF0" w:rsidRPr="002268D3">
        <w:rPr>
          <w:rFonts w:ascii="Cambria" w:hAnsi="Cambria"/>
          <w:sz w:val="24"/>
          <w:szCs w:val="24"/>
        </w:rPr>
        <w:t>п</w:t>
      </w:r>
      <w:r w:rsidRPr="002268D3">
        <w:rPr>
          <w:rFonts w:ascii="Cambria" w:hAnsi="Cambria"/>
          <w:sz w:val="24"/>
          <w:szCs w:val="24"/>
        </w:rPr>
        <w:t>редседателем УС</w:t>
      </w:r>
      <w:r w:rsidR="00BA2D0D">
        <w:rPr>
          <w:rFonts w:ascii="Cambria" w:hAnsi="Cambria"/>
          <w:sz w:val="24"/>
          <w:szCs w:val="24"/>
        </w:rPr>
        <w:t xml:space="preserve"> </w:t>
      </w:r>
      <w:r w:rsidRPr="002268D3">
        <w:rPr>
          <w:rFonts w:ascii="Cambria" w:hAnsi="Cambria"/>
          <w:sz w:val="24"/>
          <w:szCs w:val="24"/>
        </w:rPr>
        <w:t>- Биккулову Г.З, заместителем председателя УС</w:t>
      </w:r>
      <w:r w:rsidR="00BA2D0D">
        <w:rPr>
          <w:rFonts w:ascii="Cambria" w:hAnsi="Cambria"/>
          <w:sz w:val="24"/>
          <w:szCs w:val="24"/>
        </w:rPr>
        <w:t xml:space="preserve"> </w:t>
      </w:r>
      <w:r w:rsidRPr="002268D3">
        <w:rPr>
          <w:rFonts w:ascii="Cambria" w:hAnsi="Cambria"/>
          <w:sz w:val="24"/>
          <w:szCs w:val="24"/>
        </w:rPr>
        <w:t>- Гаврилину М.Е.,</w:t>
      </w:r>
      <w:r w:rsidR="00BA2D0D">
        <w:rPr>
          <w:rFonts w:ascii="Cambria" w:hAnsi="Cambria"/>
          <w:sz w:val="24"/>
          <w:szCs w:val="24"/>
        </w:rPr>
        <w:t xml:space="preserve"> </w:t>
      </w:r>
      <w:r w:rsidRPr="002268D3">
        <w:rPr>
          <w:rFonts w:ascii="Cambria" w:hAnsi="Cambria"/>
          <w:sz w:val="24"/>
          <w:szCs w:val="24"/>
        </w:rPr>
        <w:t>секретарем УС</w:t>
      </w:r>
      <w:r w:rsidR="00BA2D0D">
        <w:rPr>
          <w:rFonts w:ascii="Cambria" w:hAnsi="Cambria"/>
          <w:sz w:val="24"/>
          <w:szCs w:val="24"/>
        </w:rPr>
        <w:t xml:space="preserve"> </w:t>
      </w:r>
      <w:r w:rsidRPr="002268D3">
        <w:rPr>
          <w:rFonts w:ascii="Cambria" w:hAnsi="Cambria"/>
          <w:sz w:val="24"/>
          <w:szCs w:val="24"/>
        </w:rPr>
        <w:t>- Макарова А.А.</w:t>
      </w:r>
    </w:p>
    <w:p w14:paraId="5AAFE5EF" w14:textId="4C77B855" w:rsidR="00ED6C9F" w:rsidRPr="002268D3" w:rsidRDefault="00ED6C9F" w:rsidP="002268D3">
      <w:pPr>
        <w:spacing w:line="240" w:lineRule="auto"/>
        <w:ind w:left="-567"/>
        <w:rPr>
          <w:rFonts w:ascii="Cambria" w:hAnsi="Cambria"/>
          <w:sz w:val="24"/>
          <w:szCs w:val="24"/>
        </w:rPr>
      </w:pPr>
      <w:r w:rsidRPr="002268D3">
        <w:rPr>
          <w:rFonts w:ascii="Cambria" w:hAnsi="Cambria"/>
          <w:sz w:val="24"/>
          <w:szCs w:val="24"/>
        </w:rPr>
        <w:t>Итоги голосования</w:t>
      </w:r>
      <w:r w:rsidR="00BA2D0D">
        <w:rPr>
          <w:rFonts w:ascii="Cambria" w:hAnsi="Cambria"/>
          <w:sz w:val="24"/>
          <w:szCs w:val="24"/>
        </w:rPr>
        <w:t>: 9</w:t>
      </w:r>
      <w:r w:rsidRPr="00A35AF0">
        <w:rPr>
          <w:rFonts w:ascii="Cambria" w:hAnsi="Cambria"/>
          <w:sz w:val="24"/>
          <w:szCs w:val="24"/>
        </w:rPr>
        <w:t xml:space="preserve"> – за, 0 – против, 0 – воздержались</w:t>
      </w:r>
    </w:p>
    <w:p w14:paraId="2914DB37" w14:textId="77A19CA8" w:rsidR="00ED6C9F" w:rsidRPr="002268D3" w:rsidRDefault="00BA2D0D" w:rsidP="002268D3">
      <w:pPr>
        <w:widowControl w:val="0"/>
        <w:autoSpaceDE w:val="0"/>
        <w:autoSpaceDN w:val="0"/>
        <w:adjustRightInd w:val="0"/>
        <w:spacing w:after="240" w:line="240" w:lineRule="auto"/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</w:t>
      </w:r>
      <w:r w:rsidR="00ED6C9F" w:rsidRPr="002268D3">
        <w:rPr>
          <w:rFonts w:ascii="Cambria" w:hAnsi="Cambria"/>
          <w:sz w:val="24"/>
          <w:szCs w:val="24"/>
        </w:rPr>
        <w:t xml:space="preserve">ешение: </w:t>
      </w:r>
      <w:r w:rsidR="00BD0C18" w:rsidRPr="002268D3">
        <w:rPr>
          <w:rFonts w:ascii="Cambria" w:hAnsi="Cambria"/>
          <w:sz w:val="24"/>
          <w:szCs w:val="24"/>
        </w:rPr>
        <w:t>п</w:t>
      </w:r>
      <w:r w:rsidR="00ED6C9F" w:rsidRPr="002268D3">
        <w:rPr>
          <w:rFonts w:ascii="Cambria" w:hAnsi="Cambria"/>
          <w:sz w:val="24"/>
          <w:szCs w:val="24"/>
        </w:rPr>
        <w:t>редседателем УС</w:t>
      </w:r>
      <w:r>
        <w:rPr>
          <w:rFonts w:ascii="Cambria" w:hAnsi="Cambria"/>
          <w:sz w:val="24"/>
          <w:szCs w:val="24"/>
        </w:rPr>
        <w:t xml:space="preserve"> –</w:t>
      </w:r>
      <w:r w:rsidR="00ED6C9F" w:rsidRPr="002268D3">
        <w:rPr>
          <w:rFonts w:ascii="Cambria" w:hAnsi="Cambria"/>
          <w:sz w:val="24"/>
          <w:szCs w:val="24"/>
        </w:rPr>
        <w:t xml:space="preserve"> Биккулову Г.З, заместителем председателя УС</w:t>
      </w:r>
      <w:r>
        <w:rPr>
          <w:rFonts w:ascii="Cambria" w:hAnsi="Cambria"/>
          <w:sz w:val="24"/>
          <w:szCs w:val="24"/>
        </w:rPr>
        <w:t xml:space="preserve"> –</w:t>
      </w:r>
      <w:r w:rsidR="00ED6C9F" w:rsidRPr="002268D3">
        <w:rPr>
          <w:rFonts w:ascii="Cambria" w:hAnsi="Cambria"/>
          <w:sz w:val="24"/>
          <w:szCs w:val="24"/>
        </w:rPr>
        <w:t xml:space="preserve"> Гаврилину М.Е.,</w:t>
      </w:r>
      <w:r>
        <w:rPr>
          <w:rFonts w:ascii="Cambria" w:hAnsi="Cambria"/>
          <w:sz w:val="24"/>
          <w:szCs w:val="24"/>
        </w:rPr>
        <w:t xml:space="preserve"> </w:t>
      </w:r>
      <w:r w:rsidR="00ED6C9F" w:rsidRPr="002268D3">
        <w:rPr>
          <w:rFonts w:ascii="Cambria" w:hAnsi="Cambria"/>
          <w:sz w:val="24"/>
          <w:szCs w:val="24"/>
        </w:rPr>
        <w:t>секретарем УС</w:t>
      </w:r>
      <w:r>
        <w:rPr>
          <w:rFonts w:ascii="Cambria" w:hAnsi="Cambria"/>
          <w:sz w:val="24"/>
          <w:szCs w:val="24"/>
        </w:rPr>
        <w:t xml:space="preserve"> </w:t>
      </w:r>
      <w:r w:rsidR="00ED6C9F" w:rsidRPr="002268D3">
        <w:rPr>
          <w:rFonts w:ascii="Cambria" w:hAnsi="Cambria"/>
          <w:sz w:val="24"/>
          <w:szCs w:val="24"/>
        </w:rPr>
        <w:t>- Макарова А.А.</w:t>
      </w:r>
    </w:p>
    <w:p w14:paraId="202A9B35" w14:textId="77777777" w:rsidR="00BD0C18" w:rsidRPr="002268D3" w:rsidRDefault="00BD0C18" w:rsidP="002268D3">
      <w:pPr>
        <w:spacing w:line="240" w:lineRule="auto"/>
        <w:ind w:left="-567"/>
        <w:rPr>
          <w:rFonts w:ascii="Cambria" w:hAnsi="Cambria"/>
          <w:sz w:val="24"/>
          <w:szCs w:val="24"/>
        </w:rPr>
      </w:pPr>
    </w:p>
    <w:p w14:paraId="1D910C02" w14:textId="77777777" w:rsidR="00BD0C18" w:rsidRPr="00A35AF0" w:rsidRDefault="00BD0C18" w:rsidP="00A35AF0">
      <w:pPr>
        <w:ind w:left="-567"/>
        <w:rPr>
          <w:rFonts w:ascii="Cambria" w:hAnsi="Cambria"/>
          <w:b/>
          <w:sz w:val="24"/>
          <w:szCs w:val="24"/>
        </w:rPr>
      </w:pPr>
      <w:r w:rsidRPr="00A35AF0">
        <w:rPr>
          <w:rFonts w:ascii="Cambria" w:hAnsi="Cambria"/>
          <w:b/>
          <w:sz w:val="24"/>
          <w:szCs w:val="24"/>
        </w:rPr>
        <w:t>По пункту повестки №6</w:t>
      </w:r>
    </w:p>
    <w:p w14:paraId="608674B4" w14:textId="09C10E1E" w:rsidR="00BD0C18" w:rsidRPr="00A35AF0" w:rsidRDefault="00BD0C18" w:rsidP="00A35AF0">
      <w:pPr>
        <w:pStyle w:val="1"/>
        <w:ind w:left="-567"/>
        <w:rPr>
          <w:rFonts w:ascii="Cambria" w:hAnsi="Cambria" w:cs="Arial"/>
          <w:sz w:val="24"/>
          <w:szCs w:val="24"/>
        </w:rPr>
      </w:pPr>
      <w:r w:rsidRPr="00A35AF0">
        <w:rPr>
          <w:rFonts w:ascii="Cambria" w:hAnsi="Cambria"/>
          <w:sz w:val="24"/>
          <w:szCs w:val="24"/>
        </w:rPr>
        <w:t xml:space="preserve">Выступил Яковлев О.И., для более продуктивной работы УС предложил </w:t>
      </w:r>
      <w:r w:rsidR="006913AE">
        <w:rPr>
          <w:rFonts w:ascii="Cambria" w:hAnsi="Cambria"/>
          <w:sz w:val="24"/>
          <w:szCs w:val="24"/>
        </w:rPr>
        <w:t xml:space="preserve">синхронизировать план деятельности УС с циклом основных школьных мероприятий (сентябрь-август). Ближайший план предложено </w:t>
      </w:r>
      <w:r w:rsidRPr="00A35AF0">
        <w:rPr>
          <w:rFonts w:ascii="Cambria" w:hAnsi="Cambria"/>
          <w:sz w:val="24"/>
          <w:szCs w:val="24"/>
        </w:rPr>
        <w:t>составить</w:t>
      </w:r>
      <w:r w:rsidRPr="00A35AF0">
        <w:rPr>
          <w:rFonts w:ascii="Cambria" w:hAnsi="Cambria" w:cs="Arial"/>
          <w:sz w:val="24"/>
          <w:szCs w:val="24"/>
        </w:rPr>
        <w:t xml:space="preserve"> на </w:t>
      </w:r>
      <w:r w:rsidR="006913AE">
        <w:rPr>
          <w:rFonts w:ascii="Cambria" w:hAnsi="Cambria" w:cs="Arial"/>
          <w:sz w:val="24"/>
          <w:szCs w:val="24"/>
        </w:rPr>
        <w:t xml:space="preserve">период </w:t>
      </w:r>
      <w:r w:rsidRPr="00A35AF0">
        <w:rPr>
          <w:rFonts w:ascii="Cambria" w:hAnsi="Cambria" w:cs="Arial"/>
          <w:sz w:val="24"/>
          <w:szCs w:val="24"/>
        </w:rPr>
        <w:t xml:space="preserve">январь-август. </w:t>
      </w:r>
    </w:p>
    <w:p w14:paraId="2137FE46" w14:textId="77777777" w:rsidR="00BD0C18" w:rsidRPr="00A35AF0" w:rsidRDefault="00BD0C18" w:rsidP="00A35AF0">
      <w:pPr>
        <w:pStyle w:val="1"/>
        <w:ind w:left="-567"/>
        <w:rPr>
          <w:rFonts w:ascii="Cambria" w:hAnsi="Cambria"/>
          <w:sz w:val="24"/>
          <w:szCs w:val="24"/>
        </w:rPr>
      </w:pPr>
    </w:p>
    <w:p w14:paraId="682795F1" w14:textId="241EDC8E" w:rsidR="006913AE" w:rsidRDefault="006913AE" w:rsidP="00A35AF0">
      <w:pPr>
        <w:pStyle w:val="1"/>
        <w:ind w:left="-567"/>
        <w:rPr>
          <w:rFonts w:ascii="Cambria" w:hAnsi="Cambria" w:cs="Arial"/>
          <w:sz w:val="24"/>
          <w:szCs w:val="24"/>
        </w:rPr>
      </w:pPr>
      <w:r w:rsidRPr="00A35AF0">
        <w:rPr>
          <w:rFonts w:ascii="Cambria" w:hAnsi="Cambria" w:cs="Arial"/>
          <w:sz w:val="24"/>
          <w:szCs w:val="24"/>
        </w:rPr>
        <w:t>И.</w:t>
      </w:r>
      <w:r>
        <w:rPr>
          <w:rFonts w:ascii="Cambria" w:hAnsi="Cambria" w:cs="Arial"/>
          <w:sz w:val="24"/>
          <w:szCs w:val="24"/>
        </w:rPr>
        <w:t>А. Запольскому</w:t>
      </w:r>
      <w:r w:rsidRPr="00A35AF0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необходимо представить </w:t>
      </w:r>
      <w:r w:rsidRPr="00A35AF0">
        <w:rPr>
          <w:rFonts w:ascii="Cambria" w:hAnsi="Cambria" w:cs="Arial"/>
          <w:sz w:val="24"/>
          <w:szCs w:val="24"/>
        </w:rPr>
        <w:t xml:space="preserve">план </w:t>
      </w:r>
      <w:r>
        <w:rPr>
          <w:rFonts w:ascii="Cambria" w:hAnsi="Cambria" w:cs="Arial"/>
          <w:sz w:val="24"/>
          <w:szCs w:val="24"/>
        </w:rPr>
        <w:t xml:space="preserve">общешкольных </w:t>
      </w:r>
      <w:r w:rsidRPr="00A35AF0">
        <w:rPr>
          <w:rFonts w:ascii="Cambria" w:hAnsi="Cambria" w:cs="Arial"/>
          <w:sz w:val="24"/>
          <w:szCs w:val="24"/>
        </w:rPr>
        <w:t xml:space="preserve">мероприятий и </w:t>
      </w:r>
      <w:r>
        <w:rPr>
          <w:rFonts w:ascii="Cambria" w:hAnsi="Cambria" w:cs="Arial"/>
          <w:sz w:val="24"/>
          <w:szCs w:val="24"/>
        </w:rPr>
        <w:t xml:space="preserve">значимых событий </w:t>
      </w:r>
      <w:r w:rsidRPr="00A35AF0">
        <w:rPr>
          <w:rFonts w:ascii="Cambria" w:hAnsi="Cambria" w:cs="Arial"/>
          <w:sz w:val="24"/>
          <w:szCs w:val="24"/>
        </w:rPr>
        <w:t xml:space="preserve">до конца </w:t>
      </w:r>
      <w:r>
        <w:rPr>
          <w:rFonts w:ascii="Cambria" w:hAnsi="Cambria" w:cs="Arial"/>
          <w:sz w:val="24"/>
          <w:szCs w:val="24"/>
        </w:rPr>
        <w:t>2018</w:t>
      </w:r>
      <w:r w:rsidRPr="00A35AF0">
        <w:rPr>
          <w:rFonts w:ascii="Cambria" w:hAnsi="Cambria" w:cs="Arial"/>
          <w:sz w:val="24"/>
          <w:szCs w:val="24"/>
        </w:rPr>
        <w:t xml:space="preserve"> года. </w:t>
      </w:r>
      <w:r>
        <w:rPr>
          <w:rFonts w:ascii="Cambria" w:hAnsi="Cambria" w:cs="Arial"/>
          <w:sz w:val="24"/>
          <w:szCs w:val="24"/>
        </w:rPr>
        <w:t xml:space="preserve">На первом заседании 2019-го года И.А. Запольскому необходимо представить годовой финансовый отчет за 2018-й год. </w:t>
      </w:r>
    </w:p>
    <w:p w14:paraId="3F6FD76C" w14:textId="2DE612D3" w:rsidR="00BD0C18" w:rsidRPr="006913AE" w:rsidRDefault="006913AE" w:rsidP="006913AE">
      <w:pPr>
        <w:pStyle w:val="1"/>
        <w:ind w:left="-567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Всем членам УС дать предложения в план работы до 25.01.2019.</w:t>
      </w:r>
    </w:p>
    <w:p w14:paraId="03119812" w14:textId="77777777" w:rsidR="00BD0C18" w:rsidRPr="00A35AF0" w:rsidRDefault="00BD0C18" w:rsidP="00A35AF0">
      <w:pPr>
        <w:pStyle w:val="1"/>
        <w:ind w:left="-567"/>
        <w:rPr>
          <w:rFonts w:ascii="Cambria" w:hAnsi="Cambria" w:cs="Arial"/>
          <w:sz w:val="24"/>
          <w:szCs w:val="24"/>
        </w:rPr>
      </w:pPr>
    </w:p>
    <w:p w14:paraId="55039459" w14:textId="42F41884" w:rsidR="00BD0C18" w:rsidRPr="00A35AF0" w:rsidRDefault="00BD0C18" w:rsidP="00A35AF0">
      <w:pPr>
        <w:ind w:left="-567"/>
        <w:rPr>
          <w:rFonts w:ascii="Cambria" w:eastAsia="Arial" w:hAnsi="Cambria" w:cs="Arial"/>
          <w:sz w:val="24"/>
          <w:szCs w:val="24"/>
          <w:highlight w:val="green"/>
        </w:rPr>
      </w:pPr>
      <w:r w:rsidRPr="00A35AF0">
        <w:rPr>
          <w:rFonts w:ascii="Cambria" w:hAnsi="Cambria"/>
          <w:b/>
          <w:i/>
          <w:sz w:val="24"/>
          <w:szCs w:val="24"/>
        </w:rPr>
        <w:t>Итоги голосования</w:t>
      </w:r>
      <w:r w:rsidR="00BA2D0D">
        <w:rPr>
          <w:rFonts w:ascii="Cambria" w:hAnsi="Cambria"/>
          <w:sz w:val="24"/>
          <w:szCs w:val="24"/>
        </w:rPr>
        <w:t>: 9</w:t>
      </w:r>
      <w:r w:rsidRPr="00A35AF0">
        <w:rPr>
          <w:rFonts w:ascii="Cambria" w:hAnsi="Cambria"/>
          <w:sz w:val="24"/>
          <w:szCs w:val="24"/>
        </w:rPr>
        <w:t xml:space="preserve"> – за, 0 – против, 0 – воздержались</w:t>
      </w:r>
    </w:p>
    <w:p w14:paraId="055F01D0" w14:textId="3860FE9A" w:rsidR="00BD0C18" w:rsidRPr="00A35AF0" w:rsidRDefault="00BD0C18" w:rsidP="00A35AF0">
      <w:pPr>
        <w:pStyle w:val="1"/>
        <w:ind w:left="-567"/>
        <w:rPr>
          <w:rFonts w:ascii="Cambria" w:hAnsi="Cambria" w:cs="Arial"/>
          <w:sz w:val="24"/>
          <w:szCs w:val="24"/>
        </w:rPr>
      </w:pPr>
      <w:r w:rsidRPr="00A35AF0">
        <w:rPr>
          <w:rFonts w:ascii="Cambria" w:hAnsi="Cambria"/>
          <w:b/>
          <w:i/>
          <w:sz w:val="24"/>
          <w:szCs w:val="24"/>
        </w:rPr>
        <w:lastRenderedPageBreak/>
        <w:t xml:space="preserve">Принятое решение: </w:t>
      </w:r>
      <w:r w:rsidR="00FC3751">
        <w:rPr>
          <w:rFonts w:ascii="Cambria" w:hAnsi="Cambria"/>
          <w:sz w:val="24"/>
          <w:szCs w:val="24"/>
        </w:rPr>
        <w:t>подготовить</w:t>
      </w:r>
      <w:r w:rsidRPr="00A35AF0">
        <w:rPr>
          <w:rFonts w:ascii="Cambria" w:hAnsi="Cambria"/>
          <w:sz w:val="24"/>
          <w:szCs w:val="24"/>
        </w:rPr>
        <w:t xml:space="preserve"> план работ УС</w:t>
      </w:r>
      <w:r w:rsidR="00FC3751">
        <w:rPr>
          <w:rFonts w:ascii="Cambria" w:hAnsi="Cambria"/>
          <w:sz w:val="24"/>
          <w:szCs w:val="24"/>
        </w:rPr>
        <w:t xml:space="preserve"> </w:t>
      </w:r>
      <w:r w:rsidRPr="00A35AF0">
        <w:rPr>
          <w:rFonts w:ascii="Cambria" w:hAnsi="Cambria"/>
          <w:sz w:val="24"/>
          <w:szCs w:val="24"/>
        </w:rPr>
        <w:t>в соотве</w:t>
      </w:r>
      <w:r w:rsidR="00FC3751">
        <w:rPr>
          <w:rFonts w:ascii="Cambria" w:hAnsi="Cambria"/>
          <w:sz w:val="24"/>
          <w:szCs w:val="24"/>
        </w:rPr>
        <w:t>т</w:t>
      </w:r>
      <w:r w:rsidRPr="00A35AF0">
        <w:rPr>
          <w:rFonts w:ascii="Cambria" w:hAnsi="Cambria"/>
          <w:sz w:val="24"/>
          <w:szCs w:val="24"/>
        </w:rPr>
        <w:t>ствии с планом проведения школьных мероприятий и требований Устава школы «Интеллектуал»</w:t>
      </w:r>
      <w:r w:rsidR="00FC3751">
        <w:rPr>
          <w:rFonts w:ascii="Cambria" w:hAnsi="Cambria"/>
          <w:sz w:val="24"/>
          <w:szCs w:val="24"/>
        </w:rPr>
        <w:t xml:space="preserve"> к очередному заседанию УС</w:t>
      </w:r>
      <w:r w:rsidRPr="00A35AF0">
        <w:rPr>
          <w:rFonts w:ascii="Cambria" w:hAnsi="Cambria"/>
          <w:sz w:val="24"/>
          <w:szCs w:val="24"/>
        </w:rPr>
        <w:t xml:space="preserve">. </w:t>
      </w:r>
    </w:p>
    <w:p w14:paraId="28D54D20" w14:textId="77777777" w:rsidR="00BD0C18" w:rsidRPr="00A35AF0" w:rsidRDefault="00BD0C18" w:rsidP="00A35AF0">
      <w:pPr>
        <w:pStyle w:val="1"/>
        <w:ind w:left="-567"/>
        <w:rPr>
          <w:rFonts w:ascii="Cambria" w:hAnsi="Cambria"/>
          <w:sz w:val="24"/>
          <w:szCs w:val="24"/>
        </w:rPr>
      </w:pPr>
    </w:p>
    <w:p w14:paraId="19FC7FD2" w14:textId="77777777" w:rsidR="00BD0C18" w:rsidRPr="00A35AF0" w:rsidRDefault="00BD0C18" w:rsidP="00A35AF0">
      <w:pPr>
        <w:ind w:left="-567"/>
        <w:rPr>
          <w:rFonts w:ascii="Cambria" w:hAnsi="Cambria"/>
          <w:sz w:val="24"/>
          <w:szCs w:val="24"/>
        </w:rPr>
      </w:pPr>
    </w:p>
    <w:p w14:paraId="06C061CD" w14:textId="77777777" w:rsidR="00364931" w:rsidRPr="00A35AF0" w:rsidRDefault="00364931" w:rsidP="00A35AF0">
      <w:pPr>
        <w:ind w:left="-567"/>
        <w:rPr>
          <w:rFonts w:ascii="Cambria" w:hAnsi="Cambria"/>
          <w:sz w:val="24"/>
          <w:szCs w:val="24"/>
        </w:rPr>
      </w:pPr>
    </w:p>
    <w:sectPr w:rsidR="00364931" w:rsidRPr="00A35AF0" w:rsidSect="00FB7A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0000003"/>
    <w:multiLevelType w:val="multilevel"/>
    <w:tmpl w:val="A8BE2B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BF6D84"/>
    <w:multiLevelType w:val="hybridMultilevel"/>
    <w:tmpl w:val="793EC1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FC334CB"/>
    <w:multiLevelType w:val="hybridMultilevel"/>
    <w:tmpl w:val="5628B0A2"/>
    <w:lvl w:ilvl="0" w:tplc="0E5E94A8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FC70D43"/>
    <w:multiLevelType w:val="hybridMultilevel"/>
    <w:tmpl w:val="DC2C22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8"/>
    <w:rsid w:val="00072713"/>
    <w:rsid w:val="001342A3"/>
    <w:rsid w:val="00135EF3"/>
    <w:rsid w:val="00173DA7"/>
    <w:rsid w:val="001D22D9"/>
    <w:rsid w:val="002268D3"/>
    <w:rsid w:val="002757D2"/>
    <w:rsid w:val="00310BF0"/>
    <w:rsid w:val="00364931"/>
    <w:rsid w:val="003715BA"/>
    <w:rsid w:val="0038103A"/>
    <w:rsid w:val="003D7DC1"/>
    <w:rsid w:val="003E52C5"/>
    <w:rsid w:val="004B10B8"/>
    <w:rsid w:val="004B51A9"/>
    <w:rsid w:val="004D5D0E"/>
    <w:rsid w:val="006913AE"/>
    <w:rsid w:val="007A796A"/>
    <w:rsid w:val="00880784"/>
    <w:rsid w:val="008C6A78"/>
    <w:rsid w:val="009E359F"/>
    <w:rsid w:val="009F33AE"/>
    <w:rsid w:val="00A14C35"/>
    <w:rsid w:val="00A2009B"/>
    <w:rsid w:val="00A35AF0"/>
    <w:rsid w:val="00A90CD7"/>
    <w:rsid w:val="00AB5327"/>
    <w:rsid w:val="00BA2D0D"/>
    <w:rsid w:val="00BD0C18"/>
    <w:rsid w:val="00C27F5F"/>
    <w:rsid w:val="00EA4F04"/>
    <w:rsid w:val="00ED6C9F"/>
    <w:rsid w:val="00EF0280"/>
    <w:rsid w:val="00EF120D"/>
    <w:rsid w:val="00F02CE4"/>
    <w:rsid w:val="00F57C93"/>
    <w:rsid w:val="00FB7A32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228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10B8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10B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9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MamaPapa</dc:creator>
  <cp:keywords/>
  <dc:description/>
  <cp:lastModifiedBy>Юрий Тихорский</cp:lastModifiedBy>
  <cp:revision>2</cp:revision>
  <dcterms:created xsi:type="dcterms:W3CDTF">2018-12-27T13:04:00Z</dcterms:created>
  <dcterms:modified xsi:type="dcterms:W3CDTF">2018-12-27T13:04:00Z</dcterms:modified>
</cp:coreProperties>
</file>